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72" w:rsidRPr="00F46FB8" w:rsidRDefault="008D0473" w:rsidP="001C5EEC">
      <w:pPr>
        <w:pStyle w:val="berschrift2"/>
        <w:spacing w:before="0" w:line="360" w:lineRule="auto"/>
        <w:rPr>
          <w:rFonts w:ascii="Book Antiqua" w:hAnsi="Book Antiqua"/>
          <w:b w:val="0"/>
          <w:sz w:val="24"/>
          <w:szCs w:val="24"/>
        </w:rPr>
      </w:pPr>
      <w:r>
        <w:rPr>
          <w:rFonts w:ascii="Book Antiqua" w:hAnsi="Book Antiqua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60288" behindDoc="1" locked="0" layoutInCell="1" allowOverlap="1" wp14:anchorId="39BFFF27" wp14:editId="15AC56BC">
            <wp:simplePos x="0" y="0"/>
            <wp:positionH relativeFrom="column">
              <wp:posOffset>4462780</wp:posOffset>
            </wp:positionH>
            <wp:positionV relativeFrom="paragraph">
              <wp:posOffset>-204470</wp:posOffset>
            </wp:positionV>
            <wp:extent cx="1282700" cy="985520"/>
            <wp:effectExtent l="0" t="0" r="0" b="5080"/>
            <wp:wrapTight wrapText="bothSides">
              <wp:wrapPolygon edited="0">
                <wp:start x="0" y="0"/>
                <wp:lineTo x="0" y="21294"/>
                <wp:lineTo x="21172" y="21294"/>
                <wp:lineTo x="2117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_ro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E72" w:rsidRPr="00F46FB8">
        <w:rPr>
          <w:rFonts w:ascii="Book Antiqua" w:hAnsi="Book Antiqua"/>
          <w:b w:val="0"/>
          <w:color w:val="auto"/>
          <w:sz w:val="24"/>
          <w:szCs w:val="24"/>
        </w:rPr>
        <w:t>Kultur | Lokales</w:t>
      </w:r>
    </w:p>
    <w:p w:rsidR="00987884" w:rsidRPr="00987884" w:rsidRDefault="00987884" w:rsidP="001C5EEC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987884" w:rsidRPr="00987884" w:rsidRDefault="00987884" w:rsidP="001C5EEC">
      <w:pPr>
        <w:spacing w:after="0" w:line="360" w:lineRule="auto"/>
        <w:rPr>
          <w:rFonts w:ascii="Book Antiqua" w:hAnsi="Book Antiqua"/>
          <w:sz w:val="24"/>
          <w:szCs w:val="24"/>
        </w:rPr>
      </w:pPr>
      <w:proofErr w:type="spellStart"/>
      <w:r w:rsidRPr="00987884">
        <w:rPr>
          <w:rFonts w:ascii="Book Antiqua" w:hAnsi="Book Antiqua"/>
          <w:sz w:val="24"/>
          <w:szCs w:val="24"/>
        </w:rPr>
        <w:t>Leonding</w:t>
      </w:r>
      <w:proofErr w:type="spellEnd"/>
      <w:r w:rsidRPr="00987884">
        <w:rPr>
          <w:rFonts w:ascii="Book Antiqua" w:hAnsi="Book Antiqua"/>
          <w:sz w:val="24"/>
          <w:szCs w:val="24"/>
        </w:rPr>
        <w:t xml:space="preserve">, </w:t>
      </w:r>
      <w:r w:rsidR="006A4136">
        <w:rPr>
          <w:rFonts w:ascii="Book Antiqua" w:hAnsi="Book Antiqua"/>
          <w:sz w:val="24"/>
          <w:szCs w:val="24"/>
        </w:rPr>
        <w:t>August</w:t>
      </w:r>
      <w:r w:rsidRPr="00987884">
        <w:rPr>
          <w:rFonts w:ascii="Book Antiqua" w:hAnsi="Book Antiqua"/>
          <w:sz w:val="24"/>
          <w:szCs w:val="24"/>
        </w:rPr>
        <w:t xml:space="preserve"> 2016</w:t>
      </w:r>
    </w:p>
    <w:p w:rsidR="00987884" w:rsidRDefault="00987884" w:rsidP="001C5EEC">
      <w:pPr>
        <w:spacing w:after="0" w:line="360" w:lineRule="auto"/>
        <w:rPr>
          <w:rFonts w:ascii="Book Antiqua" w:hAnsi="Book Antiqua"/>
          <w:sz w:val="36"/>
          <w:szCs w:val="36"/>
        </w:rPr>
      </w:pPr>
    </w:p>
    <w:p w:rsidR="00987884" w:rsidRDefault="00987884" w:rsidP="001C5EEC">
      <w:pPr>
        <w:spacing w:after="0" w:line="360" w:lineRule="auto"/>
        <w:rPr>
          <w:rFonts w:ascii="Book Antiqua" w:hAnsi="Book Antiqua"/>
          <w:sz w:val="36"/>
          <w:szCs w:val="36"/>
        </w:rPr>
      </w:pPr>
    </w:p>
    <w:p w:rsidR="00987884" w:rsidRPr="00987884" w:rsidRDefault="006A4136" w:rsidP="001C5EEC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Museumsquiz: „</w:t>
      </w:r>
      <w:r w:rsidR="00C05001">
        <w:rPr>
          <w:rFonts w:ascii="Book Antiqua" w:hAnsi="Book Antiqua"/>
          <w:b/>
          <w:sz w:val="36"/>
          <w:szCs w:val="36"/>
        </w:rPr>
        <w:t>Museen und Sammlungen in Oberösterreich</w:t>
      </w:r>
      <w:r>
        <w:rPr>
          <w:rFonts w:ascii="Book Antiqua" w:hAnsi="Book Antiqua"/>
          <w:b/>
          <w:sz w:val="36"/>
          <w:szCs w:val="36"/>
        </w:rPr>
        <w:t>“</w:t>
      </w:r>
    </w:p>
    <w:p w:rsidR="00483219" w:rsidRPr="0009037D" w:rsidRDefault="0009037D" w:rsidP="001C5EEC">
      <w:pPr>
        <w:spacing w:after="0" w:line="360" w:lineRule="auto"/>
        <w:rPr>
          <w:rFonts w:ascii="Book Antiqua" w:hAnsi="Book Antiqua"/>
          <w:b/>
          <w:sz w:val="28"/>
          <w:szCs w:val="28"/>
        </w:rPr>
      </w:pPr>
      <w:r w:rsidRPr="0009037D">
        <w:rPr>
          <w:rFonts w:ascii="Book Antiqua" w:hAnsi="Book Antiqua"/>
          <w:b/>
          <w:sz w:val="28"/>
          <w:szCs w:val="28"/>
        </w:rPr>
        <w:t xml:space="preserve">Wie gut kennen Sie die </w:t>
      </w:r>
      <w:r w:rsidR="001C5EEC">
        <w:rPr>
          <w:rFonts w:ascii="Book Antiqua" w:hAnsi="Book Antiqua"/>
          <w:b/>
          <w:sz w:val="28"/>
          <w:szCs w:val="28"/>
        </w:rPr>
        <w:t>o</w:t>
      </w:r>
      <w:r w:rsidRPr="0009037D">
        <w:rPr>
          <w:rFonts w:ascii="Book Antiqua" w:hAnsi="Book Antiqua"/>
          <w:b/>
          <w:sz w:val="28"/>
          <w:szCs w:val="28"/>
        </w:rPr>
        <w:t>berösterreichische Museumslandschaft?</w:t>
      </w:r>
    </w:p>
    <w:p w:rsidR="0009037D" w:rsidRPr="0009037D" w:rsidRDefault="0009037D" w:rsidP="001C5EEC">
      <w:pPr>
        <w:spacing w:after="0" w:line="360" w:lineRule="auto"/>
        <w:rPr>
          <w:rFonts w:ascii="Book Antiqua" w:hAnsi="Book Antiqua"/>
          <w:sz w:val="28"/>
          <w:szCs w:val="28"/>
        </w:rPr>
      </w:pPr>
    </w:p>
    <w:p w:rsidR="006A4136" w:rsidRDefault="00344F08" w:rsidP="001C5EEC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Wie viele</w:t>
      </w:r>
      <w:r w:rsidR="0009037D">
        <w:rPr>
          <w:rFonts w:ascii="Book Antiqua" w:hAnsi="Book Antiqua"/>
          <w:b/>
          <w:sz w:val="24"/>
          <w:szCs w:val="24"/>
        </w:rPr>
        <w:t xml:space="preserve"> Bilder konnte eine Sandler </w:t>
      </w:r>
      <w:proofErr w:type="spellStart"/>
      <w:r w:rsidR="0009037D">
        <w:rPr>
          <w:rFonts w:ascii="Book Antiqua" w:hAnsi="Book Antiqua"/>
          <w:b/>
          <w:sz w:val="24"/>
          <w:szCs w:val="24"/>
        </w:rPr>
        <w:t>Hinterglas</w:t>
      </w:r>
      <w:proofErr w:type="spellEnd"/>
      <w:r w:rsidR="0009037D">
        <w:rPr>
          <w:rFonts w:ascii="Book Antiqua" w:hAnsi="Book Antiqua"/>
          <w:b/>
          <w:sz w:val="24"/>
          <w:szCs w:val="24"/>
        </w:rPr>
        <w:t xml:space="preserve">-Malerfamilie des 19. Jahrhunderts zu Spitzenzeiten täglich herstellen? </w:t>
      </w:r>
      <w:r w:rsidR="005E201F">
        <w:rPr>
          <w:rFonts w:ascii="Book Antiqua" w:hAnsi="Book Antiqua"/>
          <w:b/>
          <w:sz w:val="24"/>
          <w:szCs w:val="24"/>
        </w:rPr>
        <w:t xml:space="preserve">Was ist eigentlich eine </w:t>
      </w:r>
      <w:proofErr w:type="spellStart"/>
      <w:r w:rsidR="005E201F">
        <w:rPr>
          <w:rFonts w:ascii="Book Antiqua" w:hAnsi="Book Antiqua"/>
          <w:b/>
          <w:sz w:val="24"/>
          <w:szCs w:val="24"/>
        </w:rPr>
        <w:t>Bröselmaschine</w:t>
      </w:r>
      <w:proofErr w:type="spellEnd"/>
      <w:r w:rsidR="005E201F">
        <w:rPr>
          <w:rFonts w:ascii="Book Antiqua" w:hAnsi="Book Antiqua"/>
          <w:b/>
          <w:sz w:val="24"/>
          <w:szCs w:val="24"/>
        </w:rPr>
        <w:t xml:space="preserve">? </w:t>
      </w:r>
      <w:r w:rsidR="0009037D" w:rsidRPr="0009037D">
        <w:rPr>
          <w:rFonts w:ascii="Book Antiqua" w:hAnsi="Book Antiqua"/>
          <w:b/>
          <w:sz w:val="24"/>
          <w:szCs w:val="24"/>
        </w:rPr>
        <w:t xml:space="preserve">Wie groß war Franz Winkelmeier, der </w:t>
      </w:r>
      <w:r w:rsidR="001C5EEC">
        <w:rPr>
          <w:rFonts w:ascii="Book Antiqua" w:hAnsi="Book Antiqua"/>
          <w:b/>
          <w:sz w:val="24"/>
          <w:szCs w:val="24"/>
        </w:rPr>
        <w:t>„</w:t>
      </w:r>
      <w:r w:rsidR="0009037D" w:rsidRPr="0009037D">
        <w:rPr>
          <w:rFonts w:ascii="Book Antiqua" w:hAnsi="Book Antiqua"/>
          <w:b/>
          <w:sz w:val="24"/>
          <w:szCs w:val="24"/>
        </w:rPr>
        <w:t xml:space="preserve">Riese von </w:t>
      </w:r>
      <w:proofErr w:type="spellStart"/>
      <w:r w:rsidR="0009037D" w:rsidRPr="0009037D">
        <w:rPr>
          <w:rFonts w:ascii="Book Antiqua" w:hAnsi="Book Antiqua"/>
          <w:b/>
          <w:sz w:val="24"/>
          <w:szCs w:val="24"/>
        </w:rPr>
        <w:t>Lengau</w:t>
      </w:r>
      <w:proofErr w:type="spellEnd"/>
      <w:r w:rsidR="001C5EEC">
        <w:rPr>
          <w:rFonts w:ascii="Book Antiqua" w:hAnsi="Book Antiqua"/>
          <w:b/>
          <w:sz w:val="24"/>
          <w:szCs w:val="24"/>
        </w:rPr>
        <w:t>“</w:t>
      </w:r>
      <w:r w:rsidR="0009037D" w:rsidRPr="0009037D">
        <w:rPr>
          <w:rFonts w:ascii="Book Antiqua" w:hAnsi="Book Antiqua"/>
          <w:b/>
          <w:sz w:val="24"/>
          <w:szCs w:val="24"/>
        </w:rPr>
        <w:t>?</w:t>
      </w:r>
      <w:r w:rsidR="0009037D">
        <w:rPr>
          <w:rFonts w:ascii="Book Antiqua" w:hAnsi="Book Antiqua"/>
          <w:b/>
          <w:sz w:val="24"/>
          <w:szCs w:val="24"/>
        </w:rPr>
        <w:t xml:space="preserve"> Und wie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09037D">
        <w:rPr>
          <w:rFonts w:ascii="Book Antiqua" w:hAnsi="Book Antiqua"/>
          <w:b/>
          <w:sz w:val="24"/>
          <w:szCs w:val="24"/>
        </w:rPr>
        <w:t>viele</w:t>
      </w:r>
      <w:r w:rsidR="0009037D" w:rsidRPr="0009037D">
        <w:rPr>
          <w:rFonts w:ascii="Book Antiqua" w:hAnsi="Book Antiqua"/>
          <w:b/>
          <w:sz w:val="24"/>
          <w:szCs w:val="24"/>
        </w:rPr>
        <w:t xml:space="preserve"> Bildhauer hat die </w:t>
      </w:r>
      <w:r w:rsidR="0009037D">
        <w:rPr>
          <w:rFonts w:ascii="Book Antiqua" w:hAnsi="Book Antiqua"/>
          <w:b/>
          <w:sz w:val="24"/>
          <w:szCs w:val="24"/>
        </w:rPr>
        <w:t xml:space="preserve">berühmte </w:t>
      </w:r>
      <w:r w:rsidR="0009037D" w:rsidRPr="0009037D">
        <w:rPr>
          <w:rFonts w:ascii="Book Antiqua" w:hAnsi="Book Antiqua"/>
          <w:b/>
          <w:sz w:val="24"/>
          <w:szCs w:val="24"/>
        </w:rPr>
        <w:t>Familie Schwanthaler hervorgebracht?</w:t>
      </w:r>
      <w:r w:rsidR="0009037D">
        <w:rPr>
          <w:rFonts w:ascii="Book Antiqua" w:hAnsi="Book Antiqua"/>
          <w:b/>
          <w:sz w:val="24"/>
          <w:szCs w:val="24"/>
        </w:rPr>
        <w:t xml:space="preserve"> Bei den Fragen, die sich die oberösterreichischen Museen für das Museumsquiz </w:t>
      </w:r>
      <w:r w:rsidR="001C5EEC">
        <w:rPr>
          <w:rFonts w:ascii="Book Antiqua" w:hAnsi="Book Antiqua"/>
          <w:b/>
          <w:sz w:val="24"/>
          <w:szCs w:val="24"/>
        </w:rPr>
        <w:t xml:space="preserve">des Verbundes Oberösterreichischer Museen </w:t>
      </w:r>
      <w:r w:rsidR="0009037D">
        <w:rPr>
          <w:rFonts w:ascii="Book Antiqua" w:hAnsi="Book Antiqua"/>
          <w:b/>
          <w:sz w:val="24"/>
          <w:szCs w:val="24"/>
        </w:rPr>
        <w:t>ausgedacht haben, kommt man ganz schön ins Schwitzen</w:t>
      </w:r>
      <w:r w:rsidR="001C5EEC">
        <w:rPr>
          <w:rFonts w:ascii="Book Antiqua" w:hAnsi="Book Antiqua"/>
          <w:b/>
          <w:sz w:val="24"/>
          <w:szCs w:val="24"/>
        </w:rPr>
        <w:t xml:space="preserve"> </w:t>
      </w:r>
      <w:r w:rsidR="0009037D">
        <w:rPr>
          <w:rFonts w:ascii="Book Antiqua" w:hAnsi="Book Antiqua"/>
          <w:b/>
          <w:sz w:val="24"/>
          <w:szCs w:val="24"/>
        </w:rPr>
        <w:t xml:space="preserve">… Aber: Das Mitmachen </w:t>
      </w:r>
      <w:r>
        <w:rPr>
          <w:rFonts w:ascii="Book Antiqua" w:hAnsi="Book Antiqua"/>
          <w:b/>
          <w:sz w:val="24"/>
          <w:szCs w:val="24"/>
        </w:rPr>
        <w:t>lohnt sich</w:t>
      </w:r>
      <w:r w:rsidR="0009037D">
        <w:rPr>
          <w:rFonts w:ascii="Book Antiqua" w:hAnsi="Book Antiqua"/>
          <w:b/>
          <w:sz w:val="24"/>
          <w:szCs w:val="24"/>
        </w:rPr>
        <w:t xml:space="preserve"> – es gibt jede Woche t</w:t>
      </w:r>
      <w:r w:rsidR="00AA3E92">
        <w:rPr>
          <w:rFonts w:ascii="Book Antiqua" w:hAnsi="Book Antiqua"/>
          <w:b/>
          <w:sz w:val="24"/>
          <w:szCs w:val="24"/>
        </w:rPr>
        <w:t>oll</w:t>
      </w:r>
      <w:r w:rsidR="0009037D">
        <w:rPr>
          <w:rFonts w:ascii="Book Antiqua" w:hAnsi="Book Antiqua"/>
          <w:b/>
          <w:sz w:val="24"/>
          <w:szCs w:val="24"/>
        </w:rPr>
        <w:t xml:space="preserve">e Preise aus Oberösterreichs Museen zu gewinnen. Alle Details und das jeweils aktuelle QUIZ DER WOCHE finden Sie auf der Website </w:t>
      </w:r>
      <w:hyperlink r:id="rId9" w:history="1">
        <w:r w:rsidR="0009037D" w:rsidRPr="00385D68">
          <w:rPr>
            <w:rStyle w:val="Hyperlink"/>
            <w:rFonts w:ascii="Book Antiqua" w:hAnsi="Book Antiqua"/>
            <w:b/>
            <w:sz w:val="24"/>
            <w:szCs w:val="24"/>
          </w:rPr>
          <w:t>www.ooemuseumsverbund.at</w:t>
        </w:r>
      </w:hyperlink>
      <w:r w:rsidR="0009037D">
        <w:rPr>
          <w:rFonts w:ascii="Book Antiqua" w:hAnsi="Book Antiqua"/>
          <w:b/>
          <w:sz w:val="24"/>
          <w:szCs w:val="24"/>
        </w:rPr>
        <w:t xml:space="preserve"> unter „Aktuelles“.</w:t>
      </w:r>
    </w:p>
    <w:p w:rsidR="0009037D" w:rsidRPr="0009037D" w:rsidRDefault="0009037D" w:rsidP="001C5EEC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</w:r>
      <w:r w:rsidRPr="0009037D">
        <w:rPr>
          <w:rFonts w:ascii="Book Antiqua" w:hAnsi="Book Antiqua"/>
          <w:b/>
          <w:sz w:val="24"/>
          <w:szCs w:val="24"/>
        </w:rPr>
        <w:t>Quiz der Woche</w:t>
      </w:r>
    </w:p>
    <w:p w:rsidR="006A4136" w:rsidRDefault="001C5EEC" w:rsidP="001C5EEC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Anfang</w:t>
      </w:r>
      <w:r w:rsidR="006A4136">
        <w:rPr>
          <w:rFonts w:ascii="Book Antiqua" w:hAnsi="Book Antiqua"/>
          <w:sz w:val="24"/>
          <w:szCs w:val="24"/>
        </w:rPr>
        <w:t xml:space="preserve"> Juli 2016</w:t>
      </w:r>
      <w:r>
        <w:rPr>
          <w:rFonts w:ascii="Book Antiqua" w:hAnsi="Book Antiqua"/>
          <w:sz w:val="24"/>
          <w:szCs w:val="24"/>
        </w:rPr>
        <w:t xml:space="preserve"> hat der Verbund Oberösterreichischer Museen die</w:t>
      </w:r>
      <w:r w:rsidR="006A4136" w:rsidRPr="006A4136">
        <w:rPr>
          <w:rFonts w:ascii="Book Antiqua" w:hAnsi="Book Antiqua"/>
          <w:sz w:val="24"/>
          <w:szCs w:val="24"/>
        </w:rPr>
        <w:t xml:space="preserve"> Karte „Museen und Sammlungen in Oberösterreich auf einen Blick“ </w:t>
      </w:r>
      <w:r>
        <w:rPr>
          <w:rFonts w:ascii="Book Antiqua" w:hAnsi="Book Antiqua"/>
          <w:sz w:val="24"/>
          <w:szCs w:val="24"/>
        </w:rPr>
        <w:t xml:space="preserve">herausgegeben. Aus diesem Grund </w:t>
      </w:r>
      <w:r w:rsidR="006A4136" w:rsidRPr="006A4136">
        <w:rPr>
          <w:rFonts w:ascii="Book Antiqua" w:hAnsi="Book Antiqua"/>
          <w:sz w:val="24"/>
          <w:szCs w:val="24"/>
        </w:rPr>
        <w:t>veranstaltet der Verbund Oberösterreichischer Museen</w:t>
      </w:r>
      <w:r>
        <w:rPr>
          <w:rFonts w:ascii="Book Antiqua" w:hAnsi="Book Antiqua"/>
          <w:sz w:val="24"/>
          <w:szCs w:val="24"/>
        </w:rPr>
        <w:t xml:space="preserve"> nun auch</w:t>
      </w:r>
      <w:r w:rsidR="006A4136" w:rsidRPr="006A4136">
        <w:rPr>
          <w:rFonts w:ascii="Book Antiqua" w:hAnsi="Book Antiqua"/>
          <w:sz w:val="24"/>
          <w:szCs w:val="24"/>
        </w:rPr>
        <w:t xml:space="preserve"> ein </w:t>
      </w:r>
      <w:r>
        <w:rPr>
          <w:rFonts w:ascii="Book Antiqua" w:hAnsi="Book Antiqua"/>
          <w:sz w:val="24"/>
          <w:szCs w:val="24"/>
        </w:rPr>
        <w:t xml:space="preserve">spannendes </w:t>
      </w:r>
      <w:r w:rsidR="006A4136" w:rsidRPr="006A4136">
        <w:rPr>
          <w:rFonts w:ascii="Book Antiqua" w:hAnsi="Book Antiqua"/>
          <w:sz w:val="24"/>
          <w:szCs w:val="24"/>
        </w:rPr>
        <w:t xml:space="preserve">Museumsquiz, bei dem es wöchentlich vom 1. August bis 19. September 2016 </w:t>
      </w:r>
      <w:r>
        <w:rPr>
          <w:rFonts w:ascii="Book Antiqua" w:hAnsi="Book Antiqua"/>
          <w:sz w:val="24"/>
          <w:szCs w:val="24"/>
        </w:rPr>
        <w:t>attraktive</w:t>
      </w:r>
      <w:r w:rsidR="006A4136" w:rsidRPr="006A4136">
        <w:rPr>
          <w:rFonts w:ascii="Book Antiqua" w:hAnsi="Book Antiqua"/>
          <w:sz w:val="24"/>
          <w:szCs w:val="24"/>
        </w:rPr>
        <w:t xml:space="preserve"> Preise aus oberösterreichischen Museen zu gewinnen gibt. Die Fragen und Preise des</w:t>
      </w:r>
      <w:r w:rsidR="006A4136">
        <w:rPr>
          <w:rFonts w:ascii="Book Antiqua" w:hAnsi="Book Antiqua"/>
          <w:sz w:val="24"/>
          <w:szCs w:val="24"/>
        </w:rPr>
        <w:t xml:space="preserve"> jeweils</w:t>
      </w:r>
      <w:r w:rsidR="006A4136" w:rsidRPr="006A4136">
        <w:rPr>
          <w:rFonts w:ascii="Book Antiqua" w:hAnsi="Book Antiqua"/>
          <w:sz w:val="24"/>
          <w:szCs w:val="24"/>
        </w:rPr>
        <w:t xml:space="preserve"> aktuellen </w:t>
      </w:r>
      <w:r w:rsidR="00F962A8">
        <w:rPr>
          <w:rFonts w:ascii="Book Antiqua" w:hAnsi="Book Antiqua"/>
          <w:sz w:val="24"/>
          <w:szCs w:val="24"/>
        </w:rPr>
        <w:t>QUIZ DER WOCHE</w:t>
      </w:r>
      <w:r w:rsidR="006A4136" w:rsidRPr="006A4136">
        <w:rPr>
          <w:rFonts w:ascii="Book Antiqua" w:hAnsi="Book Antiqua"/>
          <w:sz w:val="24"/>
          <w:szCs w:val="24"/>
        </w:rPr>
        <w:t xml:space="preserve"> </w:t>
      </w:r>
      <w:r w:rsidR="006A4136">
        <w:rPr>
          <w:rFonts w:ascii="Book Antiqua" w:hAnsi="Book Antiqua"/>
          <w:sz w:val="24"/>
          <w:szCs w:val="24"/>
        </w:rPr>
        <w:t xml:space="preserve">wurden von den </w:t>
      </w:r>
      <w:r>
        <w:rPr>
          <w:rFonts w:ascii="Book Antiqua" w:hAnsi="Book Antiqua"/>
          <w:sz w:val="24"/>
          <w:szCs w:val="24"/>
        </w:rPr>
        <w:t>o</w:t>
      </w:r>
      <w:r w:rsidR="006A4136">
        <w:rPr>
          <w:rFonts w:ascii="Book Antiqua" w:hAnsi="Book Antiqua"/>
          <w:sz w:val="24"/>
          <w:szCs w:val="24"/>
        </w:rPr>
        <w:t xml:space="preserve">berösterreichischen Museen zur Verfügung gestellt.  Jeweils am Montag </w:t>
      </w:r>
      <w:r w:rsidR="006A4136" w:rsidRPr="006A4136">
        <w:rPr>
          <w:rFonts w:ascii="Book Antiqua" w:hAnsi="Book Antiqua"/>
          <w:sz w:val="24"/>
          <w:szCs w:val="24"/>
        </w:rPr>
        <w:t xml:space="preserve">werden die Gewinnerinnen und Gewinner </w:t>
      </w:r>
      <w:r w:rsidR="006A4136">
        <w:rPr>
          <w:rFonts w:ascii="Book Antiqua" w:hAnsi="Book Antiqua"/>
          <w:sz w:val="24"/>
          <w:szCs w:val="24"/>
        </w:rPr>
        <w:t xml:space="preserve">des </w:t>
      </w:r>
      <w:proofErr w:type="spellStart"/>
      <w:r w:rsidR="006A4136">
        <w:rPr>
          <w:rFonts w:ascii="Book Antiqua" w:hAnsi="Book Antiqua"/>
          <w:sz w:val="24"/>
          <w:szCs w:val="24"/>
        </w:rPr>
        <w:t>Quizzes</w:t>
      </w:r>
      <w:proofErr w:type="spellEnd"/>
      <w:r w:rsidR="006A4136">
        <w:rPr>
          <w:rFonts w:ascii="Book Antiqua" w:hAnsi="Book Antiqua"/>
          <w:sz w:val="24"/>
          <w:szCs w:val="24"/>
        </w:rPr>
        <w:t xml:space="preserve"> der Vorwoche </w:t>
      </w:r>
      <w:r w:rsidR="006A4136" w:rsidRPr="006A4136">
        <w:rPr>
          <w:rFonts w:ascii="Book Antiqua" w:hAnsi="Book Antiqua"/>
          <w:sz w:val="24"/>
          <w:szCs w:val="24"/>
        </w:rPr>
        <w:t xml:space="preserve">ermittelt und es startet eine neue Quizrunde zu einem anderen </w:t>
      </w:r>
      <w:r>
        <w:rPr>
          <w:rFonts w:ascii="Book Antiqua" w:hAnsi="Book Antiqua"/>
          <w:sz w:val="24"/>
          <w:szCs w:val="24"/>
        </w:rPr>
        <w:t>Themens</w:t>
      </w:r>
      <w:r w:rsidR="006A4136" w:rsidRPr="006A4136">
        <w:rPr>
          <w:rFonts w:ascii="Book Antiqua" w:hAnsi="Book Antiqua"/>
          <w:sz w:val="24"/>
          <w:szCs w:val="24"/>
        </w:rPr>
        <w:t xml:space="preserve">chwerpunkt. </w:t>
      </w:r>
    </w:p>
    <w:p w:rsidR="006A4136" w:rsidRPr="006A4136" w:rsidRDefault="006A4136" w:rsidP="001C5EEC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6A4136">
        <w:rPr>
          <w:rFonts w:ascii="Book Antiqua" w:hAnsi="Book Antiqua"/>
          <w:b/>
          <w:sz w:val="24"/>
          <w:szCs w:val="24"/>
        </w:rPr>
        <w:lastRenderedPageBreak/>
        <w:t>Die Themen der jeweiligen Quizrunden sind:</w:t>
      </w:r>
    </w:p>
    <w:p w:rsidR="006A4136" w:rsidRPr="006A4136" w:rsidRDefault="006A4136" w:rsidP="001C5EEC">
      <w:pPr>
        <w:pStyle w:val="Listenabsatz"/>
        <w:numPr>
          <w:ilvl w:val="0"/>
          <w:numId w:val="2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6A4136">
        <w:rPr>
          <w:rFonts w:ascii="Book Antiqua" w:hAnsi="Book Antiqua"/>
          <w:sz w:val="24"/>
          <w:szCs w:val="24"/>
        </w:rPr>
        <w:t xml:space="preserve">1. </w:t>
      </w:r>
      <w:r w:rsidR="001C5EEC">
        <w:rPr>
          <w:rFonts w:ascii="Trebuchet MS" w:hAnsi="Trebuchet MS"/>
          <w:sz w:val="24"/>
          <w:szCs w:val="24"/>
        </w:rPr>
        <w:t>−</w:t>
      </w:r>
      <w:r w:rsidRPr="006A4136">
        <w:rPr>
          <w:rFonts w:ascii="Book Antiqua" w:hAnsi="Book Antiqua"/>
          <w:sz w:val="24"/>
          <w:szCs w:val="24"/>
        </w:rPr>
        <w:t xml:space="preserve"> 7. August 2016: </w:t>
      </w:r>
      <w:proofErr w:type="spellStart"/>
      <w:r w:rsidRPr="006A4136">
        <w:rPr>
          <w:rFonts w:ascii="Book Antiqua" w:hAnsi="Book Antiqua"/>
          <w:sz w:val="24"/>
          <w:szCs w:val="24"/>
        </w:rPr>
        <w:t>Mühlviertler</w:t>
      </w:r>
      <w:proofErr w:type="spellEnd"/>
      <w:r w:rsidRPr="006A4136">
        <w:rPr>
          <w:rFonts w:ascii="Book Antiqua" w:hAnsi="Book Antiqua"/>
          <w:sz w:val="24"/>
          <w:szCs w:val="24"/>
        </w:rPr>
        <w:t xml:space="preserve"> Museen</w:t>
      </w:r>
    </w:p>
    <w:p w:rsidR="006A4136" w:rsidRPr="006A4136" w:rsidRDefault="006A4136" w:rsidP="001C5EEC">
      <w:pPr>
        <w:pStyle w:val="Listenabsatz"/>
        <w:numPr>
          <w:ilvl w:val="0"/>
          <w:numId w:val="2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6A4136">
        <w:rPr>
          <w:rFonts w:ascii="Book Antiqua" w:hAnsi="Book Antiqua"/>
          <w:sz w:val="24"/>
          <w:szCs w:val="24"/>
        </w:rPr>
        <w:t xml:space="preserve">8. </w:t>
      </w:r>
      <w:r w:rsidR="001C5EEC">
        <w:rPr>
          <w:rFonts w:ascii="Trebuchet MS" w:hAnsi="Trebuchet MS"/>
          <w:sz w:val="24"/>
          <w:szCs w:val="24"/>
        </w:rPr>
        <w:t xml:space="preserve">− </w:t>
      </w:r>
      <w:r w:rsidRPr="006A4136">
        <w:rPr>
          <w:rFonts w:ascii="Book Antiqua" w:hAnsi="Book Antiqua"/>
          <w:sz w:val="24"/>
          <w:szCs w:val="24"/>
        </w:rPr>
        <w:t xml:space="preserve">14. August 2016: </w:t>
      </w:r>
      <w:r w:rsidRPr="0009037D">
        <w:rPr>
          <w:rFonts w:ascii="Book Antiqua" w:hAnsi="Book Antiqua"/>
          <w:sz w:val="24"/>
          <w:szCs w:val="24"/>
        </w:rPr>
        <w:t>Museen aus dem Innviertel</w:t>
      </w:r>
    </w:p>
    <w:p w:rsidR="006A4136" w:rsidRPr="006A4136" w:rsidRDefault="006A4136" w:rsidP="001C5EEC">
      <w:pPr>
        <w:pStyle w:val="Listenabsatz"/>
        <w:numPr>
          <w:ilvl w:val="0"/>
          <w:numId w:val="2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6A4136">
        <w:rPr>
          <w:rFonts w:ascii="Book Antiqua" w:hAnsi="Book Antiqua"/>
          <w:sz w:val="24"/>
          <w:szCs w:val="24"/>
        </w:rPr>
        <w:t>15.</w:t>
      </w:r>
      <w:r w:rsidR="001C5EEC">
        <w:rPr>
          <w:rFonts w:ascii="Book Antiqua" w:hAnsi="Book Antiqua"/>
          <w:sz w:val="24"/>
          <w:szCs w:val="24"/>
        </w:rPr>
        <w:t xml:space="preserve"> </w:t>
      </w:r>
      <w:r w:rsidR="001C5EEC">
        <w:rPr>
          <w:rFonts w:ascii="Trebuchet MS" w:hAnsi="Trebuchet MS"/>
          <w:sz w:val="24"/>
          <w:szCs w:val="24"/>
        </w:rPr>
        <w:t>−</w:t>
      </w:r>
      <w:r w:rsidRPr="006A4136">
        <w:rPr>
          <w:rFonts w:ascii="Book Antiqua" w:hAnsi="Book Antiqua"/>
          <w:sz w:val="24"/>
          <w:szCs w:val="24"/>
        </w:rPr>
        <w:t xml:space="preserve"> 21. August 2016: Museen mit zeitgeschichtlichem Schwerpunkt</w:t>
      </w:r>
    </w:p>
    <w:p w:rsidR="006A4136" w:rsidRPr="006A4136" w:rsidRDefault="006A4136" w:rsidP="001C5EEC">
      <w:pPr>
        <w:pStyle w:val="Listenabsatz"/>
        <w:numPr>
          <w:ilvl w:val="0"/>
          <w:numId w:val="2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6A4136">
        <w:rPr>
          <w:rFonts w:ascii="Book Antiqua" w:hAnsi="Book Antiqua"/>
          <w:sz w:val="24"/>
          <w:szCs w:val="24"/>
        </w:rPr>
        <w:t xml:space="preserve">22. </w:t>
      </w:r>
      <w:r w:rsidR="001C5EEC">
        <w:rPr>
          <w:rFonts w:ascii="Trebuchet MS" w:hAnsi="Trebuchet MS"/>
          <w:sz w:val="24"/>
          <w:szCs w:val="24"/>
        </w:rPr>
        <w:t>−</w:t>
      </w:r>
      <w:r w:rsidRPr="006A4136">
        <w:rPr>
          <w:rFonts w:ascii="Book Antiqua" w:hAnsi="Book Antiqua"/>
          <w:sz w:val="24"/>
          <w:szCs w:val="24"/>
        </w:rPr>
        <w:t xml:space="preserve"> 28. August 2016: Museen zu wissenschaftlichen und technischen Themen</w:t>
      </w:r>
    </w:p>
    <w:p w:rsidR="006A4136" w:rsidRPr="006A4136" w:rsidRDefault="006A4136" w:rsidP="001C5EEC">
      <w:pPr>
        <w:pStyle w:val="Listenabsatz"/>
        <w:numPr>
          <w:ilvl w:val="0"/>
          <w:numId w:val="2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6A4136">
        <w:rPr>
          <w:rFonts w:ascii="Book Antiqua" w:hAnsi="Book Antiqua"/>
          <w:sz w:val="24"/>
          <w:szCs w:val="24"/>
        </w:rPr>
        <w:t xml:space="preserve">29. August </w:t>
      </w:r>
      <w:r w:rsidR="001C5EEC">
        <w:rPr>
          <w:rFonts w:ascii="Trebuchet MS" w:hAnsi="Trebuchet MS"/>
          <w:sz w:val="24"/>
          <w:szCs w:val="24"/>
        </w:rPr>
        <w:t>−</w:t>
      </w:r>
      <w:r w:rsidRPr="006A4136">
        <w:rPr>
          <w:rFonts w:ascii="Book Antiqua" w:hAnsi="Book Antiqua"/>
          <w:sz w:val="24"/>
          <w:szCs w:val="24"/>
        </w:rPr>
        <w:t xml:space="preserve"> 4. September 2016: Museen der Literatur &amp; Kunst</w:t>
      </w:r>
    </w:p>
    <w:p w:rsidR="006A4136" w:rsidRPr="006A4136" w:rsidRDefault="006A4136" w:rsidP="001C5EEC">
      <w:pPr>
        <w:pStyle w:val="Listenabsatz"/>
        <w:numPr>
          <w:ilvl w:val="0"/>
          <w:numId w:val="2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6A4136">
        <w:rPr>
          <w:rFonts w:ascii="Book Antiqua" w:hAnsi="Book Antiqua"/>
          <w:sz w:val="24"/>
          <w:szCs w:val="24"/>
        </w:rPr>
        <w:t>5.</w:t>
      </w:r>
      <w:r w:rsidR="001C5EEC">
        <w:rPr>
          <w:rFonts w:ascii="Book Antiqua" w:hAnsi="Book Antiqua"/>
          <w:sz w:val="24"/>
          <w:szCs w:val="24"/>
        </w:rPr>
        <w:t xml:space="preserve"> </w:t>
      </w:r>
      <w:r w:rsidR="001C5EEC">
        <w:rPr>
          <w:rFonts w:ascii="Trebuchet MS" w:hAnsi="Trebuchet MS"/>
          <w:sz w:val="24"/>
          <w:szCs w:val="24"/>
        </w:rPr>
        <w:t xml:space="preserve">− </w:t>
      </w:r>
      <w:r w:rsidRPr="006A4136">
        <w:rPr>
          <w:rFonts w:ascii="Book Antiqua" w:hAnsi="Book Antiqua"/>
          <w:sz w:val="24"/>
          <w:szCs w:val="24"/>
        </w:rPr>
        <w:t xml:space="preserve">11. September 2016: Museen </w:t>
      </w:r>
      <w:r w:rsidR="00F962A8">
        <w:rPr>
          <w:rFonts w:ascii="Book Antiqua" w:hAnsi="Book Antiqua"/>
          <w:sz w:val="24"/>
          <w:szCs w:val="24"/>
        </w:rPr>
        <w:t>der Stadt Wels</w:t>
      </w:r>
    </w:p>
    <w:p w:rsidR="006A4136" w:rsidRPr="006A4136" w:rsidRDefault="006A4136" w:rsidP="001C5EEC">
      <w:pPr>
        <w:pStyle w:val="Listenabsatz"/>
        <w:numPr>
          <w:ilvl w:val="0"/>
          <w:numId w:val="2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6A4136">
        <w:rPr>
          <w:rFonts w:ascii="Book Antiqua" w:hAnsi="Book Antiqua"/>
          <w:sz w:val="24"/>
          <w:szCs w:val="24"/>
        </w:rPr>
        <w:t>12.</w:t>
      </w:r>
      <w:r w:rsidR="001C5EEC">
        <w:rPr>
          <w:rFonts w:ascii="Book Antiqua" w:hAnsi="Book Antiqua"/>
          <w:sz w:val="24"/>
          <w:szCs w:val="24"/>
        </w:rPr>
        <w:t xml:space="preserve"> </w:t>
      </w:r>
      <w:r w:rsidR="001C5EEC">
        <w:rPr>
          <w:rFonts w:ascii="Trebuchet MS" w:hAnsi="Trebuchet MS"/>
          <w:sz w:val="24"/>
          <w:szCs w:val="24"/>
        </w:rPr>
        <w:t xml:space="preserve">− </w:t>
      </w:r>
      <w:r w:rsidRPr="006A4136">
        <w:rPr>
          <w:rFonts w:ascii="Book Antiqua" w:hAnsi="Book Antiqua"/>
          <w:sz w:val="24"/>
          <w:szCs w:val="24"/>
        </w:rPr>
        <w:t>18.</w:t>
      </w:r>
      <w:r w:rsidR="001C5EEC">
        <w:rPr>
          <w:rFonts w:ascii="Book Antiqua" w:hAnsi="Book Antiqua"/>
          <w:sz w:val="24"/>
          <w:szCs w:val="24"/>
        </w:rPr>
        <w:t xml:space="preserve"> September </w:t>
      </w:r>
      <w:r w:rsidRPr="006A4136">
        <w:rPr>
          <w:rFonts w:ascii="Book Antiqua" w:hAnsi="Book Antiqua"/>
          <w:sz w:val="24"/>
          <w:szCs w:val="24"/>
        </w:rPr>
        <w:t>2016: Museen mit Schwerpunkten zu Natur, Land &amp; Leute</w:t>
      </w:r>
    </w:p>
    <w:p w:rsidR="006A4136" w:rsidRDefault="00C61FCE" w:rsidP="001C5EEC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</w:r>
      <w:r w:rsidR="006A4136" w:rsidRPr="006A4136">
        <w:rPr>
          <w:rFonts w:ascii="Book Antiqua" w:hAnsi="Book Antiqua"/>
          <w:sz w:val="24"/>
          <w:szCs w:val="24"/>
        </w:rPr>
        <w:t xml:space="preserve">Das aktuelle </w:t>
      </w:r>
      <w:r w:rsidR="00DF7A2D">
        <w:rPr>
          <w:rFonts w:ascii="Book Antiqua" w:hAnsi="Book Antiqua"/>
          <w:sz w:val="24"/>
          <w:szCs w:val="24"/>
        </w:rPr>
        <w:t xml:space="preserve">QUIZ DER </w:t>
      </w:r>
      <w:bookmarkStart w:id="0" w:name="_GoBack"/>
      <w:r w:rsidR="00DF7A2D">
        <w:rPr>
          <w:rFonts w:ascii="Book Antiqua" w:hAnsi="Book Antiqua"/>
          <w:sz w:val="24"/>
          <w:szCs w:val="24"/>
        </w:rPr>
        <w:t>WOCHE</w:t>
      </w:r>
      <w:bookmarkEnd w:id="0"/>
      <w:r w:rsidR="00AA3E92">
        <w:rPr>
          <w:rFonts w:ascii="Book Antiqua" w:hAnsi="Book Antiqua"/>
          <w:sz w:val="24"/>
          <w:szCs w:val="24"/>
        </w:rPr>
        <w:t xml:space="preserve"> </w:t>
      </w:r>
      <w:r w:rsidR="006A4136" w:rsidRPr="006A4136">
        <w:rPr>
          <w:rFonts w:ascii="Book Antiqua" w:hAnsi="Book Antiqua"/>
          <w:sz w:val="24"/>
          <w:szCs w:val="24"/>
        </w:rPr>
        <w:t>sowie die Teilnahmebedingungen sind</w:t>
      </w:r>
      <w:r w:rsidR="00AA3E92">
        <w:rPr>
          <w:rFonts w:ascii="Book Antiqua" w:hAnsi="Book Antiqua"/>
          <w:sz w:val="24"/>
          <w:szCs w:val="24"/>
        </w:rPr>
        <w:t xml:space="preserve"> bis 19. September 2016</w:t>
      </w:r>
      <w:r w:rsidR="006A4136" w:rsidRPr="006A4136">
        <w:rPr>
          <w:rFonts w:ascii="Book Antiqua" w:hAnsi="Book Antiqua"/>
          <w:sz w:val="24"/>
          <w:szCs w:val="24"/>
        </w:rPr>
        <w:t xml:space="preserve"> au</w:t>
      </w:r>
      <w:r w:rsidR="0009037D">
        <w:rPr>
          <w:rFonts w:ascii="Book Antiqua" w:hAnsi="Book Antiqua"/>
          <w:sz w:val="24"/>
          <w:szCs w:val="24"/>
        </w:rPr>
        <w:t xml:space="preserve">f der Website des Verbundes Oberösterreichischer </w:t>
      </w:r>
      <w:r w:rsidR="006A4136" w:rsidRPr="006A4136">
        <w:rPr>
          <w:rFonts w:ascii="Book Antiqua" w:hAnsi="Book Antiqua"/>
          <w:sz w:val="24"/>
          <w:szCs w:val="24"/>
        </w:rPr>
        <w:t xml:space="preserve">Museen unter „Aktuelles“ </w:t>
      </w:r>
      <w:hyperlink r:id="rId10" w:history="1">
        <w:r w:rsidR="001C5EEC" w:rsidRPr="001C5EEC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www.ooemuseumsverbund.at/verbund/aktuelles</w:t>
        </w:r>
      </w:hyperlink>
      <w:r w:rsidR="006A4136" w:rsidRPr="001C5EEC">
        <w:rPr>
          <w:rFonts w:ascii="Book Antiqua" w:hAnsi="Book Antiqua"/>
          <w:sz w:val="24"/>
          <w:szCs w:val="24"/>
        </w:rPr>
        <w:t xml:space="preserve"> </w:t>
      </w:r>
      <w:r w:rsidR="006A4136" w:rsidRPr="006A4136">
        <w:rPr>
          <w:rFonts w:ascii="Book Antiqua" w:hAnsi="Book Antiqua"/>
          <w:sz w:val="24"/>
          <w:szCs w:val="24"/>
        </w:rPr>
        <w:t xml:space="preserve">sowie auf unserer </w:t>
      </w:r>
      <w:proofErr w:type="spellStart"/>
      <w:r w:rsidR="006A4136" w:rsidRPr="006A4136">
        <w:rPr>
          <w:rFonts w:ascii="Book Antiqua" w:hAnsi="Book Antiqua"/>
          <w:sz w:val="24"/>
          <w:szCs w:val="24"/>
        </w:rPr>
        <w:t>Facebookseite</w:t>
      </w:r>
      <w:proofErr w:type="spellEnd"/>
      <w:r w:rsidR="006A4136" w:rsidRPr="006A4136">
        <w:rPr>
          <w:rFonts w:ascii="Book Antiqua" w:hAnsi="Book Antiqua"/>
          <w:sz w:val="24"/>
          <w:szCs w:val="24"/>
        </w:rPr>
        <w:t xml:space="preserve"> </w:t>
      </w:r>
      <w:hyperlink r:id="rId11" w:history="1">
        <w:r w:rsidR="006A4136" w:rsidRPr="001C5EEC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facebook.com/ooemuseumsverbund</w:t>
        </w:r>
      </w:hyperlink>
      <w:r w:rsidR="006A4136" w:rsidRPr="001C5EEC">
        <w:rPr>
          <w:rFonts w:ascii="Book Antiqua" w:hAnsi="Book Antiqua"/>
          <w:sz w:val="24"/>
          <w:szCs w:val="24"/>
        </w:rPr>
        <w:t xml:space="preserve"> abrufbar</w:t>
      </w:r>
      <w:r w:rsidR="006A4136" w:rsidRPr="006A4136">
        <w:rPr>
          <w:rFonts w:ascii="Book Antiqua" w:hAnsi="Book Antiqua"/>
          <w:sz w:val="24"/>
          <w:szCs w:val="24"/>
        </w:rPr>
        <w:t xml:space="preserve">. Die Quizfragen können direkt via Facebook oder per E-Mail an </w:t>
      </w:r>
      <w:hyperlink r:id="rId12" w:history="1">
        <w:r w:rsidR="006A4136" w:rsidRPr="001C5EEC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museumsquiz@ooemuseumsverbund.at</w:t>
        </w:r>
      </w:hyperlink>
      <w:r w:rsidR="006A4136" w:rsidRPr="001C5EEC">
        <w:rPr>
          <w:rFonts w:ascii="Book Antiqua" w:hAnsi="Book Antiqua"/>
          <w:sz w:val="24"/>
          <w:szCs w:val="24"/>
        </w:rPr>
        <w:t xml:space="preserve"> </w:t>
      </w:r>
      <w:r w:rsidR="006A4136" w:rsidRPr="006A4136">
        <w:rPr>
          <w:rFonts w:ascii="Book Antiqua" w:hAnsi="Book Antiqua"/>
          <w:sz w:val="24"/>
          <w:szCs w:val="24"/>
        </w:rPr>
        <w:t>beantwortet werden.</w:t>
      </w:r>
    </w:p>
    <w:p w:rsidR="006A4136" w:rsidRPr="006A4136" w:rsidRDefault="006A4136" w:rsidP="001C5EEC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6A4136">
        <w:rPr>
          <w:rFonts w:ascii="Book Antiqua" w:hAnsi="Book Antiqua"/>
          <w:b/>
          <w:sz w:val="24"/>
          <w:szCs w:val="24"/>
        </w:rPr>
        <w:t>Die Karte „</w:t>
      </w:r>
      <w:r w:rsidRPr="006A4136">
        <w:rPr>
          <w:rFonts w:ascii="Book Antiqua" w:hAnsi="Book Antiqua"/>
          <w:b/>
          <w:i/>
          <w:sz w:val="24"/>
          <w:szCs w:val="24"/>
        </w:rPr>
        <w:t>Museen und Sammlungen in Oberösterreich auf einen Blick</w:t>
      </w:r>
      <w:r w:rsidRPr="006A4136">
        <w:rPr>
          <w:rFonts w:ascii="Book Antiqua" w:hAnsi="Book Antiqua"/>
          <w:b/>
          <w:sz w:val="24"/>
          <w:szCs w:val="24"/>
        </w:rPr>
        <w:t xml:space="preserve">“ kann kostenlos beim Verbund Oberösterreichischer Museen </w:t>
      </w:r>
      <w:r w:rsidR="001C5EEC" w:rsidRPr="006A4136">
        <w:rPr>
          <w:rFonts w:ascii="Book Antiqua" w:hAnsi="Book Antiqua"/>
          <w:b/>
          <w:sz w:val="24"/>
          <w:szCs w:val="24"/>
        </w:rPr>
        <w:t>bestellt werden</w:t>
      </w:r>
      <w:r w:rsidR="001C5EEC">
        <w:rPr>
          <w:rFonts w:ascii="Book Antiqua" w:hAnsi="Book Antiqua"/>
          <w:b/>
          <w:sz w:val="24"/>
          <w:szCs w:val="24"/>
        </w:rPr>
        <w:t>:</w:t>
      </w:r>
      <w:r w:rsidR="001C5EEC" w:rsidRPr="006A4136">
        <w:rPr>
          <w:rFonts w:ascii="Book Antiqua" w:hAnsi="Book Antiqua"/>
          <w:b/>
          <w:sz w:val="24"/>
          <w:szCs w:val="24"/>
        </w:rPr>
        <w:t xml:space="preserve"> </w:t>
      </w:r>
      <w:hyperlink r:id="rId13" w:history="1">
        <w:r w:rsidRPr="001C5EEC">
          <w:rPr>
            <w:rStyle w:val="Hyperlink"/>
            <w:rFonts w:ascii="Book Antiqua" w:hAnsi="Book Antiqua"/>
            <w:b/>
            <w:color w:val="auto"/>
            <w:sz w:val="24"/>
            <w:szCs w:val="24"/>
            <w:u w:val="none"/>
          </w:rPr>
          <w:t>office@ooemuseumsverbund.at</w:t>
        </w:r>
      </w:hyperlink>
      <w:r w:rsidRPr="006A4136">
        <w:rPr>
          <w:rFonts w:ascii="Book Antiqua" w:hAnsi="Book Antiqua"/>
          <w:b/>
          <w:sz w:val="24"/>
          <w:szCs w:val="24"/>
        </w:rPr>
        <w:t>, Tel.: 0732/682616.</w:t>
      </w:r>
    </w:p>
    <w:p w:rsidR="00AB4EE7" w:rsidRPr="001C2C52" w:rsidRDefault="00AB4EE7" w:rsidP="001C5EEC">
      <w:pPr>
        <w:spacing w:after="0" w:line="360" w:lineRule="auto"/>
        <w:rPr>
          <w:rFonts w:ascii="Book Antiqua" w:hAnsi="Book Antiqua"/>
        </w:rPr>
      </w:pPr>
    </w:p>
    <w:p w:rsidR="00483219" w:rsidRDefault="00483219" w:rsidP="001C5EEC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</w:t>
      </w:r>
      <w:r w:rsidR="00E301C3">
        <w:rPr>
          <w:rFonts w:ascii="Book Antiqua" w:hAnsi="Book Antiqua"/>
        </w:rPr>
        <w:t>______</w:t>
      </w:r>
    </w:p>
    <w:p w:rsidR="006A4136" w:rsidRPr="006A4136" w:rsidRDefault="006A4136" w:rsidP="001C5EEC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6A4136" w:rsidRDefault="00C61FCE" w:rsidP="001C5EEC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C61FCE">
        <w:rPr>
          <w:rFonts w:ascii="Book Antiqua" w:hAnsi="Book Antiqua"/>
          <w:sz w:val="24"/>
          <w:szCs w:val="24"/>
        </w:rPr>
        <w:t>Für Fragen und bei Bildwünschen stehen wir Ihnen jederzeit gerne zur Verfügung.</w:t>
      </w:r>
    </w:p>
    <w:p w:rsidR="00C61FCE" w:rsidRDefault="00C61FCE" w:rsidP="001C5EEC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6A4136" w:rsidRPr="006A4136" w:rsidRDefault="006A4136" w:rsidP="001C5EEC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6A4136">
        <w:rPr>
          <w:rFonts w:ascii="Book Antiqua" w:hAnsi="Book Antiqua"/>
          <w:sz w:val="24"/>
          <w:szCs w:val="24"/>
        </w:rPr>
        <w:t>Mit freundlichen Grüßen</w:t>
      </w:r>
      <w:r w:rsidRPr="006A4136">
        <w:rPr>
          <w:rFonts w:ascii="Book Antiqua" w:hAnsi="Book Antiqua"/>
          <w:sz w:val="24"/>
          <w:szCs w:val="24"/>
        </w:rPr>
        <w:br/>
        <w:t xml:space="preserve">Elisabeth </w:t>
      </w:r>
      <w:proofErr w:type="spellStart"/>
      <w:r w:rsidRPr="006A4136">
        <w:rPr>
          <w:rFonts w:ascii="Book Antiqua" w:hAnsi="Book Antiqua"/>
          <w:sz w:val="24"/>
          <w:szCs w:val="24"/>
        </w:rPr>
        <w:t>Kreuzwieser</w:t>
      </w:r>
      <w:proofErr w:type="spellEnd"/>
    </w:p>
    <w:p w:rsidR="00D01A90" w:rsidRDefault="00D01A90" w:rsidP="001C5EEC">
      <w:pPr>
        <w:spacing w:after="0" w:line="360" w:lineRule="auto"/>
        <w:rPr>
          <w:rFonts w:ascii="Book Antiqua" w:hAnsi="Book Antiqua"/>
        </w:rPr>
      </w:pPr>
    </w:p>
    <w:p w:rsidR="002640AF" w:rsidRPr="004C6D05" w:rsidRDefault="00D17A98" w:rsidP="001C5EEC">
      <w:pPr>
        <w:spacing w:after="0"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Rückfragehinweis</w:t>
      </w:r>
      <w:r w:rsidR="002640AF" w:rsidRPr="004C6D05">
        <w:rPr>
          <w:rFonts w:ascii="Book Antiqua" w:hAnsi="Book Antiqua"/>
          <w:b/>
        </w:rPr>
        <w:t>:</w:t>
      </w:r>
    </w:p>
    <w:p w:rsidR="002640AF" w:rsidRDefault="002640AF" w:rsidP="001C5EEC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Verbund Oberösterreichischer Museen</w:t>
      </w:r>
    </w:p>
    <w:p w:rsidR="007E5B4A" w:rsidRDefault="007E5B4A" w:rsidP="001C5EEC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Dr. Klaus </w:t>
      </w:r>
      <w:proofErr w:type="spellStart"/>
      <w:r>
        <w:rPr>
          <w:rFonts w:ascii="Book Antiqua" w:hAnsi="Book Antiqua"/>
        </w:rPr>
        <w:t>Landa</w:t>
      </w:r>
      <w:proofErr w:type="spellEnd"/>
      <w:r>
        <w:rPr>
          <w:rFonts w:ascii="Book Antiqua" w:hAnsi="Book Antiqua"/>
        </w:rPr>
        <w:t xml:space="preserve"> | </w:t>
      </w:r>
      <w:proofErr w:type="spellStart"/>
      <w:r>
        <w:rPr>
          <w:rFonts w:ascii="Book Antiqua" w:hAnsi="Book Antiqua"/>
        </w:rPr>
        <w:t>Mag.</w:t>
      </w:r>
      <w:r w:rsidR="00F328A6" w:rsidRPr="00F328A6">
        <w:rPr>
          <w:rFonts w:ascii="Book Antiqua" w:hAnsi="Book Antiqua"/>
          <w:vertAlign w:val="superscript"/>
        </w:rPr>
        <w:t>a</w:t>
      </w:r>
      <w:proofErr w:type="spellEnd"/>
      <w:r>
        <w:rPr>
          <w:rFonts w:ascii="Book Antiqua" w:hAnsi="Book Antiqua"/>
        </w:rPr>
        <w:t xml:space="preserve"> Elisabeth </w:t>
      </w:r>
      <w:proofErr w:type="spellStart"/>
      <w:r>
        <w:rPr>
          <w:rFonts w:ascii="Book Antiqua" w:hAnsi="Book Antiqua"/>
        </w:rPr>
        <w:t>Kreuzwieser</w:t>
      </w:r>
      <w:proofErr w:type="spellEnd"/>
    </w:p>
    <w:p w:rsidR="002640AF" w:rsidRDefault="002640AF" w:rsidP="001C5EEC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Welser Straße 20</w:t>
      </w:r>
      <w:r w:rsidR="00DE7636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4060 </w:t>
      </w:r>
      <w:proofErr w:type="spellStart"/>
      <w:r>
        <w:rPr>
          <w:rFonts w:ascii="Book Antiqua" w:hAnsi="Book Antiqua"/>
        </w:rPr>
        <w:t>Leonding</w:t>
      </w:r>
      <w:proofErr w:type="spellEnd"/>
    </w:p>
    <w:p w:rsidR="002640AF" w:rsidRDefault="002640AF" w:rsidP="001C5EEC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Tel.: +43 (0)732/68 26 16</w:t>
      </w:r>
    </w:p>
    <w:p w:rsidR="002640AF" w:rsidRDefault="002640AF" w:rsidP="001C5EEC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E-Mail: </w:t>
      </w:r>
      <w:hyperlink r:id="rId14" w:history="1">
        <w:r w:rsidR="00D17A98" w:rsidRPr="00EC1313">
          <w:rPr>
            <w:rStyle w:val="Hyperlink"/>
            <w:rFonts w:ascii="Book Antiqua" w:hAnsi="Book Antiqua"/>
          </w:rPr>
          <w:t>landa@ooemuseumsverbund.at</w:t>
        </w:r>
      </w:hyperlink>
      <w:r>
        <w:rPr>
          <w:rFonts w:ascii="Book Antiqua" w:hAnsi="Book Antiqua"/>
        </w:rPr>
        <w:t xml:space="preserve"> </w:t>
      </w:r>
      <w:r w:rsidR="00D17A98">
        <w:rPr>
          <w:rFonts w:ascii="Book Antiqua" w:hAnsi="Book Antiqua"/>
        </w:rPr>
        <w:t xml:space="preserve">| </w:t>
      </w:r>
      <w:hyperlink r:id="rId15" w:history="1">
        <w:r w:rsidR="00D17A98" w:rsidRPr="00EC1313">
          <w:rPr>
            <w:rStyle w:val="Hyperlink"/>
            <w:rFonts w:ascii="Book Antiqua" w:hAnsi="Book Antiqua"/>
          </w:rPr>
          <w:t>kreuzwieser@ooemuseumsverbund.at</w:t>
        </w:r>
      </w:hyperlink>
      <w:r w:rsidR="00D17A98">
        <w:rPr>
          <w:rFonts w:ascii="Book Antiqua" w:hAnsi="Book Antiqua"/>
        </w:rPr>
        <w:t xml:space="preserve"> </w:t>
      </w:r>
    </w:p>
    <w:p w:rsidR="000A209F" w:rsidRDefault="00DF7A2D" w:rsidP="001C5EEC">
      <w:pPr>
        <w:spacing w:after="0" w:line="360" w:lineRule="auto"/>
        <w:rPr>
          <w:rFonts w:ascii="Book Antiqua" w:hAnsi="Book Antiqua"/>
        </w:rPr>
      </w:pPr>
      <w:hyperlink r:id="rId16" w:history="1">
        <w:r w:rsidR="00D17A98" w:rsidRPr="00E87B0B">
          <w:rPr>
            <w:rStyle w:val="Hyperlink"/>
            <w:rFonts w:ascii="Book Antiqua" w:hAnsi="Book Antiqua"/>
          </w:rPr>
          <w:t>www.ooemuseumsverbund.at</w:t>
        </w:r>
      </w:hyperlink>
      <w:r w:rsidR="00D17A98">
        <w:rPr>
          <w:rFonts w:ascii="Book Antiqua" w:hAnsi="Book Antiqua"/>
        </w:rPr>
        <w:t>|</w:t>
      </w:r>
      <w:hyperlink r:id="rId17" w:history="1">
        <w:r w:rsidR="00D17A98" w:rsidRPr="00E87B0B">
          <w:rPr>
            <w:rStyle w:val="Hyperlink"/>
            <w:rFonts w:ascii="Book Antiqua" w:hAnsi="Book Antiqua"/>
          </w:rPr>
          <w:t>www.ooegeschichte.at</w:t>
        </w:r>
      </w:hyperlink>
    </w:p>
    <w:sectPr w:rsidR="000A209F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4B" w:rsidRDefault="0099584B" w:rsidP="00FD38B6">
      <w:pPr>
        <w:spacing w:after="0" w:line="240" w:lineRule="auto"/>
      </w:pPr>
      <w:r>
        <w:separator/>
      </w:r>
    </w:p>
  </w:endnote>
  <w:endnote w:type="continuationSeparator" w:id="0">
    <w:p w:rsidR="0099584B" w:rsidRDefault="0099584B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4B" w:rsidRDefault="0099584B" w:rsidP="00FD38B6">
      <w:pPr>
        <w:spacing w:after="0" w:line="240" w:lineRule="auto"/>
      </w:pPr>
      <w:r>
        <w:separator/>
      </w:r>
    </w:p>
  </w:footnote>
  <w:footnote w:type="continuationSeparator" w:id="0">
    <w:p w:rsidR="0099584B" w:rsidRDefault="0099584B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508185"/>
      <w:docPartObj>
        <w:docPartGallery w:val="Page Numbers (Margins)"/>
        <w:docPartUnique/>
      </w:docPartObj>
    </w:sdtPr>
    <w:sdtEndPr/>
    <w:sdtContent>
      <w:p w:rsidR="00FD38B6" w:rsidRDefault="00FD38B6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21372D4" wp14:editId="5F28EF9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8B6" w:rsidRPr="00FD38B6" w:rsidRDefault="00FD38B6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DF7A2D" w:rsidRPr="00DF7A2D">
                                <w:rPr>
                                  <w:rFonts w:ascii="Book Antiqua" w:hAnsi="Book Antiqua"/>
                                  <w:noProof/>
                                  <w:sz w:val="20"/>
                                  <w:szCs w:val="20"/>
                                  <w:lang w:val="de-DE"/>
                                </w:rPr>
                                <w:t>2</w: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FD38B6" w:rsidRPr="00FD38B6" w:rsidRDefault="00FD38B6">
                        <w:pPr>
                          <w:pBdr>
                            <w:bottom w:val="single" w:sz="4" w:space="1" w:color="auto"/>
                          </w:pBd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begin"/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separate"/>
                        </w:r>
                        <w:r w:rsidR="00DF7A2D" w:rsidRPr="00DF7A2D">
                          <w:rPr>
                            <w:rFonts w:ascii="Book Antiqua" w:hAnsi="Book Antiqua"/>
                            <w:noProof/>
                            <w:sz w:val="20"/>
                            <w:szCs w:val="20"/>
                            <w:lang w:val="de-DE"/>
                          </w:rPr>
                          <w:t>2</w: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0328"/>
    <w:multiLevelType w:val="hybridMultilevel"/>
    <w:tmpl w:val="98BE51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24304"/>
    <w:rsid w:val="000262EE"/>
    <w:rsid w:val="00066BEB"/>
    <w:rsid w:val="00067689"/>
    <w:rsid w:val="0009037D"/>
    <w:rsid w:val="00097903"/>
    <w:rsid w:val="000A209F"/>
    <w:rsid w:val="000A321E"/>
    <w:rsid w:val="000A7820"/>
    <w:rsid w:val="000B7A78"/>
    <w:rsid w:val="000C6795"/>
    <w:rsid w:val="000F1BD4"/>
    <w:rsid w:val="000F2503"/>
    <w:rsid w:val="000F68ED"/>
    <w:rsid w:val="0011667C"/>
    <w:rsid w:val="001168E3"/>
    <w:rsid w:val="00135772"/>
    <w:rsid w:val="001553E1"/>
    <w:rsid w:val="00160218"/>
    <w:rsid w:val="001616C4"/>
    <w:rsid w:val="00162C7F"/>
    <w:rsid w:val="001B7717"/>
    <w:rsid w:val="001C2C52"/>
    <w:rsid w:val="001C5EEC"/>
    <w:rsid w:val="001D0DBD"/>
    <w:rsid w:val="001D2FC6"/>
    <w:rsid w:val="00202F19"/>
    <w:rsid w:val="002640AF"/>
    <w:rsid w:val="00270BB1"/>
    <w:rsid w:val="002B4F0B"/>
    <w:rsid w:val="002E48E6"/>
    <w:rsid w:val="002E7A01"/>
    <w:rsid w:val="002F6B6F"/>
    <w:rsid w:val="002F7695"/>
    <w:rsid w:val="003128CD"/>
    <w:rsid w:val="0032727D"/>
    <w:rsid w:val="00340A94"/>
    <w:rsid w:val="00344F08"/>
    <w:rsid w:val="003820F5"/>
    <w:rsid w:val="003978B5"/>
    <w:rsid w:val="003C777F"/>
    <w:rsid w:val="003F49C1"/>
    <w:rsid w:val="00427333"/>
    <w:rsid w:val="00454986"/>
    <w:rsid w:val="00467CC5"/>
    <w:rsid w:val="004729C1"/>
    <w:rsid w:val="00483219"/>
    <w:rsid w:val="004C04B8"/>
    <w:rsid w:val="004C6D05"/>
    <w:rsid w:val="005047A4"/>
    <w:rsid w:val="005545B1"/>
    <w:rsid w:val="005639DC"/>
    <w:rsid w:val="005E201F"/>
    <w:rsid w:val="00630294"/>
    <w:rsid w:val="006324E9"/>
    <w:rsid w:val="0064319A"/>
    <w:rsid w:val="006632E1"/>
    <w:rsid w:val="00664FE1"/>
    <w:rsid w:val="00687337"/>
    <w:rsid w:val="00697E4C"/>
    <w:rsid w:val="006A0FEF"/>
    <w:rsid w:val="006A4136"/>
    <w:rsid w:val="006B5D84"/>
    <w:rsid w:val="0070663D"/>
    <w:rsid w:val="00734075"/>
    <w:rsid w:val="00745261"/>
    <w:rsid w:val="00751CBA"/>
    <w:rsid w:val="00755F78"/>
    <w:rsid w:val="00760CB6"/>
    <w:rsid w:val="00761926"/>
    <w:rsid w:val="007741DF"/>
    <w:rsid w:val="00782032"/>
    <w:rsid w:val="00790147"/>
    <w:rsid w:val="00793C0C"/>
    <w:rsid w:val="007E5B4A"/>
    <w:rsid w:val="00810A96"/>
    <w:rsid w:val="00852A73"/>
    <w:rsid w:val="008558E0"/>
    <w:rsid w:val="00881995"/>
    <w:rsid w:val="008A7C6B"/>
    <w:rsid w:val="008D0473"/>
    <w:rsid w:val="008D607E"/>
    <w:rsid w:val="008F49BF"/>
    <w:rsid w:val="0090138B"/>
    <w:rsid w:val="00902207"/>
    <w:rsid w:val="00925BE1"/>
    <w:rsid w:val="00944F75"/>
    <w:rsid w:val="00961CE2"/>
    <w:rsid w:val="009823C3"/>
    <w:rsid w:val="00987884"/>
    <w:rsid w:val="0099584B"/>
    <w:rsid w:val="009A32E2"/>
    <w:rsid w:val="009B0C7D"/>
    <w:rsid w:val="009B4B27"/>
    <w:rsid w:val="009B538D"/>
    <w:rsid w:val="009B62E7"/>
    <w:rsid w:val="009D3721"/>
    <w:rsid w:val="009F0A69"/>
    <w:rsid w:val="009F53FC"/>
    <w:rsid w:val="00A069AF"/>
    <w:rsid w:val="00A711CE"/>
    <w:rsid w:val="00A97925"/>
    <w:rsid w:val="00AA3E92"/>
    <w:rsid w:val="00AB4EE7"/>
    <w:rsid w:val="00AC60B1"/>
    <w:rsid w:val="00AD3E3A"/>
    <w:rsid w:val="00AF54A4"/>
    <w:rsid w:val="00B301DA"/>
    <w:rsid w:val="00B33283"/>
    <w:rsid w:val="00B345C3"/>
    <w:rsid w:val="00B61A9A"/>
    <w:rsid w:val="00B63FC3"/>
    <w:rsid w:val="00B80E72"/>
    <w:rsid w:val="00B91815"/>
    <w:rsid w:val="00BA408C"/>
    <w:rsid w:val="00BB2987"/>
    <w:rsid w:val="00BC1906"/>
    <w:rsid w:val="00BE23B5"/>
    <w:rsid w:val="00C05001"/>
    <w:rsid w:val="00C61FCE"/>
    <w:rsid w:val="00C72850"/>
    <w:rsid w:val="00C75EA7"/>
    <w:rsid w:val="00CB4D9D"/>
    <w:rsid w:val="00CC07A0"/>
    <w:rsid w:val="00CD44B7"/>
    <w:rsid w:val="00CE00DC"/>
    <w:rsid w:val="00CE411F"/>
    <w:rsid w:val="00D01A90"/>
    <w:rsid w:val="00D11E04"/>
    <w:rsid w:val="00D17A98"/>
    <w:rsid w:val="00D302A7"/>
    <w:rsid w:val="00D51958"/>
    <w:rsid w:val="00DE31F2"/>
    <w:rsid w:val="00DE7636"/>
    <w:rsid w:val="00DF7A2D"/>
    <w:rsid w:val="00E152C5"/>
    <w:rsid w:val="00E301C3"/>
    <w:rsid w:val="00E30CD3"/>
    <w:rsid w:val="00E317AE"/>
    <w:rsid w:val="00E42FB6"/>
    <w:rsid w:val="00E52DAC"/>
    <w:rsid w:val="00EA61C3"/>
    <w:rsid w:val="00EE6E85"/>
    <w:rsid w:val="00F25AF9"/>
    <w:rsid w:val="00F328A6"/>
    <w:rsid w:val="00F46FB8"/>
    <w:rsid w:val="00F761AB"/>
    <w:rsid w:val="00F80F5D"/>
    <w:rsid w:val="00F834E4"/>
    <w:rsid w:val="00F83587"/>
    <w:rsid w:val="00F83A2C"/>
    <w:rsid w:val="00F91BE2"/>
    <w:rsid w:val="00F962A8"/>
    <w:rsid w:val="00FB7675"/>
    <w:rsid w:val="00FC7C4F"/>
    <w:rsid w:val="00FD38B6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4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4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4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4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office@ooemuseumsverbund.at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useumsquiz@ooemuseumsverbund.at" TargetMode="External"/><Relationship Id="rId17" Type="http://schemas.openxmlformats.org/officeDocument/2006/relationships/hyperlink" Target="http://www.ooegeschichte.a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oemuseumsverbund.a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acebook.com/ooemuseumsverbun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reuzwieser@ooemuseumsverbund.at" TargetMode="External"/><Relationship Id="rId10" Type="http://schemas.openxmlformats.org/officeDocument/2006/relationships/hyperlink" Target="http://www.ooemuseumsverbund.at/verbund/aktuell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oemuseumsverbund.at" TargetMode="External"/><Relationship Id="rId14" Type="http://schemas.openxmlformats.org/officeDocument/2006/relationships/hyperlink" Target="mailto:landa@ooemuseumsverbund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Kreuzwieser</dc:creator>
  <cp:lastModifiedBy>klanda</cp:lastModifiedBy>
  <cp:revision>6</cp:revision>
  <cp:lastPrinted>2016-05-03T07:36:00Z</cp:lastPrinted>
  <dcterms:created xsi:type="dcterms:W3CDTF">2016-08-05T06:40:00Z</dcterms:created>
  <dcterms:modified xsi:type="dcterms:W3CDTF">2016-08-08T14:44:00Z</dcterms:modified>
</cp:coreProperties>
</file>