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1C0A4E" w:rsidRDefault="009C2607" w:rsidP="00E50204">
      <w:pPr>
        <w:spacing w:after="0" w:line="300" w:lineRule="auto"/>
        <w:jc w:val="right"/>
        <w:rPr>
          <w:rFonts w:cstheme="minorHAnsi"/>
          <w:sz w:val="24"/>
          <w:szCs w:val="24"/>
        </w:rPr>
      </w:pPr>
      <w:r>
        <w:rPr>
          <w:rFonts w:cstheme="minorHAnsi"/>
          <w:sz w:val="24"/>
          <w:szCs w:val="24"/>
        </w:rPr>
        <w:t xml:space="preserve">Bezirk </w:t>
      </w:r>
      <w:r w:rsidR="00AE0CF4">
        <w:rPr>
          <w:rFonts w:cstheme="minorHAnsi"/>
          <w:sz w:val="24"/>
          <w:szCs w:val="24"/>
        </w:rPr>
        <w:t>Vöcklabruck</w:t>
      </w:r>
    </w:p>
    <w:p w:rsidR="00987884" w:rsidRPr="001C0A4E" w:rsidRDefault="00987884" w:rsidP="00E50204">
      <w:pPr>
        <w:spacing w:after="0" w:line="300" w:lineRule="auto"/>
        <w:jc w:val="right"/>
        <w:rPr>
          <w:rFonts w:cstheme="minorHAnsi"/>
          <w:sz w:val="24"/>
          <w:szCs w:val="24"/>
        </w:rPr>
      </w:pPr>
      <w:r w:rsidRPr="001C0A4E">
        <w:rPr>
          <w:rFonts w:cstheme="minorHAnsi"/>
          <w:sz w:val="24"/>
          <w:szCs w:val="24"/>
        </w:rPr>
        <w:t xml:space="preserve">Leonding, </w:t>
      </w:r>
      <w:r w:rsidR="00B82559">
        <w:rPr>
          <w:rFonts w:cstheme="minorHAnsi"/>
          <w:sz w:val="24"/>
          <w:szCs w:val="24"/>
        </w:rPr>
        <w:t>April</w:t>
      </w:r>
      <w:r w:rsidRPr="001C0A4E">
        <w:rPr>
          <w:rFonts w:cstheme="minorHAnsi"/>
          <w:sz w:val="24"/>
          <w:szCs w:val="24"/>
        </w:rPr>
        <w:t xml:space="preserve"> 20</w:t>
      </w:r>
      <w:r w:rsidR="007C6576" w:rsidRPr="001C0A4E">
        <w:rPr>
          <w:rFonts w:cstheme="minorHAnsi"/>
          <w:sz w:val="24"/>
          <w:szCs w:val="24"/>
        </w:rPr>
        <w:t>2</w:t>
      </w:r>
      <w:r w:rsidR="005123FD">
        <w:rPr>
          <w:rFonts w:cstheme="minorHAnsi"/>
          <w:sz w:val="24"/>
          <w:szCs w:val="24"/>
        </w:rPr>
        <w:t>3</w:t>
      </w:r>
    </w:p>
    <w:p w:rsidR="00987884" w:rsidRPr="001C0A4E" w:rsidRDefault="00987884" w:rsidP="00E50204">
      <w:pPr>
        <w:spacing w:after="0" w:line="300" w:lineRule="auto"/>
        <w:rPr>
          <w:rFonts w:cstheme="minorHAnsi"/>
          <w:sz w:val="36"/>
          <w:szCs w:val="36"/>
        </w:rPr>
      </w:pPr>
    </w:p>
    <w:p w:rsidR="005123FD" w:rsidRDefault="005123FD" w:rsidP="005123FD">
      <w:pPr>
        <w:spacing w:after="0" w:line="240" w:lineRule="auto"/>
        <w:rPr>
          <w:rFonts w:cstheme="minorHAnsi"/>
          <w:b/>
          <w:sz w:val="28"/>
          <w:szCs w:val="28"/>
        </w:rPr>
      </w:pPr>
      <w:r>
        <w:rPr>
          <w:rFonts w:cstheme="minorHAnsi"/>
          <w:b/>
          <w:sz w:val="36"/>
          <w:szCs w:val="36"/>
        </w:rPr>
        <w:t>GEMEINSAM NACHHALTIG</w:t>
      </w:r>
      <w:r w:rsidRPr="00771A26">
        <w:rPr>
          <w:rFonts w:cstheme="minorHAnsi"/>
          <w:b/>
          <w:sz w:val="36"/>
          <w:szCs w:val="36"/>
        </w:rPr>
        <w:t>!</w:t>
      </w:r>
      <w:r w:rsidRPr="00771A26">
        <w:rPr>
          <w:rFonts w:cstheme="minorHAnsi"/>
          <w:b/>
          <w:sz w:val="36"/>
          <w:szCs w:val="36"/>
        </w:rPr>
        <w:br/>
      </w:r>
      <w:r w:rsidR="0072584F">
        <w:rPr>
          <w:rFonts w:cstheme="minorHAnsi"/>
          <w:b/>
          <w:sz w:val="28"/>
          <w:szCs w:val="28"/>
        </w:rPr>
        <w:t xml:space="preserve">Große Beteiligung </w:t>
      </w:r>
      <w:r w:rsidR="0031231B">
        <w:rPr>
          <w:rFonts w:cstheme="minorHAnsi"/>
          <w:b/>
          <w:sz w:val="28"/>
          <w:szCs w:val="28"/>
        </w:rPr>
        <w:t xml:space="preserve">der Museen des Bezirks </w:t>
      </w:r>
      <w:r w:rsidR="0072584F">
        <w:rPr>
          <w:rFonts w:cstheme="minorHAnsi"/>
          <w:b/>
          <w:sz w:val="28"/>
          <w:szCs w:val="28"/>
        </w:rPr>
        <w:t xml:space="preserve">an </w:t>
      </w:r>
      <w:r w:rsidR="000D51B2">
        <w:rPr>
          <w:rFonts w:cstheme="minorHAnsi"/>
          <w:b/>
          <w:sz w:val="28"/>
          <w:szCs w:val="28"/>
        </w:rPr>
        <w:t>oberösterreichweiter</w:t>
      </w:r>
      <w:r w:rsidR="0072584F">
        <w:rPr>
          <w:rFonts w:cstheme="minorHAnsi"/>
          <w:b/>
          <w:sz w:val="28"/>
          <w:szCs w:val="28"/>
        </w:rPr>
        <w:t xml:space="preserve"> Museumswoche vom 6</w:t>
      </w:r>
      <w:r w:rsidR="00E94DD4">
        <w:rPr>
          <w:rFonts w:cstheme="minorHAnsi"/>
          <w:b/>
          <w:sz w:val="28"/>
          <w:szCs w:val="28"/>
        </w:rPr>
        <w:t>.–</w:t>
      </w:r>
      <w:r w:rsidR="0072584F">
        <w:rPr>
          <w:rFonts w:cstheme="minorHAnsi"/>
          <w:b/>
          <w:sz w:val="28"/>
          <w:szCs w:val="28"/>
        </w:rPr>
        <w:t>14. Mai</w:t>
      </w:r>
    </w:p>
    <w:p w:rsidR="00BA7B06" w:rsidRPr="00771A26" w:rsidRDefault="00BA7B06" w:rsidP="00E50204">
      <w:pPr>
        <w:spacing w:after="0" w:line="300" w:lineRule="auto"/>
        <w:rPr>
          <w:rFonts w:cstheme="minorHAnsi"/>
          <w:sz w:val="26"/>
          <w:szCs w:val="26"/>
        </w:rPr>
      </w:pPr>
    </w:p>
    <w:p w:rsidR="00DD56FC" w:rsidRPr="00C82497" w:rsidRDefault="008B6670" w:rsidP="00DD56FC">
      <w:pPr>
        <w:rPr>
          <w:rFonts w:cstheme="minorHAnsi"/>
          <w:b/>
        </w:rPr>
      </w:pPr>
      <w:r w:rsidRPr="0026001B">
        <w:rPr>
          <w:rFonts w:cstheme="minorHAnsi"/>
          <w:b/>
        </w:rPr>
        <w:t>Vielfältige Angebote zum Entdecken und Erleben halten</w:t>
      </w:r>
      <w:r>
        <w:rPr>
          <w:rFonts w:cstheme="minorHAnsi"/>
          <w:b/>
        </w:rPr>
        <w:t xml:space="preserve"> Oberösterreichs Museen bei der jährlichen </w:t>
      </w:r>
      <w:r w:rsidRPr="0026001B">
        <w:rPr>
          <w:rFonts w:cstheme="minorHAnsi"/>
          <w:b/>
        </w:rPr>
        <w:t xml:space="preserve">Aktionswoche zum Internationalen Museumstag bereit: </w:t>
      </w:r>
      <w:r w:rsidRPr="005E075E">
        <w:rPr>
          <w:rFonts w:cstheme="minorHAnsi"/>
          <w:b/>
        </w:rPr>
        <w:t xml:space="preserve">Heuer findet die </w:t>
      </w:r>
      <w:r>
        <w:rPr>
          <w:rFonts w:cstheme="minorHAnsi"/>
          <w:b/>
        </w:rPr>
        <w:t>Museumsw</w:t>
      </w:r>
      <w:r w:rsidRPr="005E075E">
        <w:rPr>
          <w:rFonts w:cstheme="minorHAnsi"/>
          <w:b/>
        </w:rPr>
        <w:t>oche vom 6. bis 14. Mai 2023 unter der Beteiligung von 58 Häusern</w:t>
      </w:r>
      <w:r>
        <w:rPr>
          <w:rFonts w:cstheme="minorHAnsi"/>
          <w:b/>
        </w:rPr>
        <w:t xml:space="preserve"> aus ganz Oberösterreich</w:t>
      </w:r>
      <w:r w:rsidRPr="005E075E">
        <w:rPr>
          <w:rFonts w:cstheme="minorHAnsi"/>
          <w:b/>
        </w:rPr>
        <w:t xml:space="preserve"> statt</w:t>
      </w:r>
      <w:r w:rsidRPr="00C9709F">
        <w:rPr>
          <w:rFonts w:cstheme="minorHAnsi"/>
          <w:b/>
        </w:rPr>
        <w:t xml:space="preserve">: Bei 115 Programmpunkten wird </w:t>
      </w:r>
      <w:r>
        <w:rPr>
          <w:rFonts w:cstheme="minorHAnsi"/>
          <w:b/>
        </w:rPr>
        <w:t xml:space="preserve">dabei unter dem Motto „Gemeinsam nachhaltig!“ </w:t>
      </w:r>
      <w:r w:rsidRPr="00C9709F">
        <w:rPr>
          <w:rFonts w:cstheme="minorHAnsi"/>
          <w:b/>
        </w:rPr>
        <w:t xml:space="preserve">ein </w:t>
      </w:r>
      <w:r>
        <w:rPr>
          <w:rFonts w:cstheme="minorHAnsi"/>
          <w:b/>
        </w:rPr>
        <w:t xml:space="preserve">abwechslungsreiches </w:t>
      </w:r>
      <w:r w:rsidRPr="00C9709F">
        <w:rPr>
          <w:rFonts w:cstheme="minorHAnsi"/>
          <w:b/>
        </w:rPr>
        <w:t>Kulturerlebnis geboten!</w:t>
      </w:r>
      <w:r>
        <w:rPr>
          <w:rFonts w:cstheme="minorHAnsi"/>
          <w:b/>
        </w:rPr>
        <w:t xml:space="preserve"> Viele Museen öffnen zudem bei freiem oder ermäßigtem Eintritt. Die Museen des Bezirks Vöcklabruck beteiligen sich mit 9 Programmpunkten an der Aktionswoche. Über Details informiert die Website des Verbundes Oberösterreichischer Museen - </w:t>
      </w:r>
      <w:hyperlink r:id="rId10" w:history="1">
        <w:r w:rsidRPr="0009533B">
          <w:rPr>
            <w:rStyle w:val="Hyperlink"/>
            <w:rFonts w:cstheme="minorHAnsi"/>
            <w:b/>
          </w:rPr>
          <w:t>www.ooemuseen.at</w:t>
        </w:r>
      </w:hyperlink>
      <w:r>
        <w:rPr>
          <w:rFonts w:cstheme="minorHAnsi"/>
          <w:b/>
        </w:rPr>
        <w:t>.</w:t>
      </w:r>
      <w:r w:rsidR="00B82559">
        <w:rPr>
          <w:rFonts w:cstheme="minorHAnsi"/>
          <w:b/>
        </w:rPr>
        <w:br/>
      </w:r>
      <w:r w:rsidR="00B82559">
        <w:rPr>
          <w:rFonts w:cstheme="minorHAnsi"/>
          <w:b/>
        </w:rPr>
        <w:br/>
      </w:r>
      <w:r>
        <w:rPr>
          <w:rFonts w:cstheme="minorHAnsi"/>
          <w:b/>
        </w:rPr>
        <w:t>Gemeinsam nachhaltig!</w:t>
      </w:r>
      <w:r w:rsidRPr="00771A26">
        <w:rPr>
          <w:rFonts w:cstheme="minorHAnsi"/>
          <w:b/>
        </w:rPr>
        <w:br/>
      </w:r>
      <w:r>
        <w:rPr>
          <w:rFonts w:cstheme="minorHAnsi"/>
        </w:rPr>
        <w:t>I</w:t>
      </w:r>
      <w:r w:rsidRPr="00C9709F">
        <w:rPr>
          <w:rFonts w:cstheme="minorHAnsi"/>
        </w:rPr>
        <w:t xml:space="preserve">nspiriert durch das Motto des Internationalen Museumstages 2023 </w:t>
      </w:r>
      <w:proofErr w:type="spellStart"/>
      <w:r w:rsidRPr="00C9709F">
        <w:rPr>
          <w:rFonts w:cstheme="minorHAnsi"/>
          <w:i/>
        </w:rPr>
        <w:t>Sustainability</w:t>
      </w:r>
      <w:proofErr w:type="spellEnd"/>
      <w:r w:rsidRPr="00C9709F">
        <w:rPr>
          <w:rFonts w:cstheme="minorHAnsi"/>
          <w:i/>
        </w:rPr>
        <w:t xml:space="preserve"> </w:t>
      </w:r>
      <w:proofErr w:type="spellStart"/>
      <w:r w:rsidRPr="00C9709F">
        <w:rPr>
          <w:rFonts w:cstheme="minorHAnsi"/>
          <w:i/>
        </w:rPr>
        <w:t>and</w:t>
      </w:r>
      <w:proofErr w:type="spellEnd"/>
      <w:r w:rsidRPr="00C9709F">
        <w:rPr>
          <w:rFonts w:cstheme="minorHAnsi"/>
          <w:i/>
        </w:rPr>
        <w:t xml:space="preserve"> Well-</w:t>
      </w:r>
      <w:proofErr w:type="spellStart"/>
      <w:r w:rsidRPr="00C9709F">
        <w:rPr>
          <w:rFonts w:cstheme="minorHAnsi"/>
          <w:i/>
        </w:rPr>
        <w:t>being</w:t>
      </w:r>
      <w:proofErr w:type="spellEnd"/>
      <w:r w:rsidRPr="00C9709F">
        <w:rPr>
          <w:rFonts w:cstheme="minorHAnsi"/>
        </w:rPr>
        <w:t xml:space="preserve"> wurde</w:t>
      </w:r>
      <w:r>
        <w:rPr>
          <w:rFonts w:cstheme="minorHAnsi"/>
        </w:rPr>
        <w:t xml:space="preserve"> für die Aktionswoche in Oberösterreich</w:t>
      </w:r>
      <w:r w:rsidRPr="00C9709F">
        <w:rPr>
          <w:rFonts w:cstheme="minorHAnsi"/>
        </w:rPr>
        <w:t xml:space="preserve"> heuer der Slogan </w:t>
      </w:r>
      <w:r w:rsidRPr="00C9709F">
        <w:rPr>
          <w:rFonts w:cstheme="minorHAnsi"/>
          <w:i/>
        </w:rPr>
        <w:t xml:space="preserve">Gemeinsam nachhaltig! </w:t>
      </w:r>
      <w:r w:rsidRPr="00C9709F">
        <w:rPr>
          <w:rFonts w:cstheme="minorHAnsi"/>
        </w:rPr>
        <w:t xml:space="preserve">gewählt, denn </w:t>
      </w:r>
      <w:r>
        <w:rPr>
          <w:rFonts w:cstheme="minorHAnsi"/>
        </w:rPr>
        <w:t>das Ziel ist sowohl das</w:t>
      </w:r>
      <w:r w:rsidRPr="00C9709F">
        <w:rPr>
          <w:rFonts w:cstheme="minorHAnsi"/>
        </w:rPr>
        <w:t xml:space="preserve"> Auftreten als Museumsgemeinschaft als auch die Vermittlung </w:t>
      </w:r>
      <w:r>
        <w:rPr>
          <w:rFonts w:cstheme="minorHAnsi"/>
        </w:rPr>
        <w:t>der nachhaltigen</w:t>
      </w:r>
      <w:r w:rsidRPr="00C9709F">
        <w:rPr>
          <w:rFonts w:cstheme="minorHAnsi"/>
        </w:rPr>
        <w:t xml:space="preserve"> Museumsidee: Museen sammeln und bewahren Kunst, Kultur- und Naturgüter für die nachfolgenden Generationen und garantieren einen langfristigen Erhalt unserer Schätze. Sie stellen somit einen nachhaltigen Gedächtnisspeicher für unsere Gesellschaft dar. Viele Museen haben ihr Programm speziell auf das Motto abgestimmt und sie laden ein, gemeinsam Ideen für eine bessere Zukunft zu entwickeln oder aber auch nachhaltigen Trends in Geschichte und Vergangenheit nachzuspüren. Dabei haben künstlerische, wissenschaftliche und auch experimentelle Positionen </w:t>
      </w:r>
      <w:r>
        <w:rPr>
          <w:rFonts w:cstheme="minorHAnsi"/>
        </w:rPr>
        <w:t>gleichermaßen</w:t>
      </w:r>
      <w:r w:rsidRPr="00C9709F">
        <w:rPr>
          <w:rFonts w:cstheme="minorHAnsi"/>
        </w:rPr>
        <w:t xml:space="preserve"> Platz. Andere Häuser wiederum laden zu Programmpunkten gemäß ihre</w:t>
      </w:r>
      <w:r w:rsidR="00466F8D">
        <w:rPr>
          <w:rFonts w:cstheme="minorHAnsi"/>
        </w:rPr>
        <w:t>n</w:t>
      </w:r>
      <w:r w:rsidRPr="00C9709F">
        <w:rPr>
          <w:rFonts w:cstheme="minorHAnsi"/>
        </w:rPr>
        <w:t xml:space="preserve"> Jahresschwerpunkte</w:t>
      </w:r>
      <w:r w:rsidR="00466F8D">
        <w:rPr>
          <w:rFonts w:cstheme="minorHAnsi"/>
        </w:rPr>
        <w:t>n</w:t>
      </w:r>
      <w:r>
        <w:rPr>
          <w:rFonts w:cstheme="minorHAnsi"/>
        </w:rPr>
        <w:t xml:space="preserve"> ein.</w:t>
      </w:r>
      <w:r w:rsidR="00E60575">
        <w:rPr>
          <w:rFonts w:cstheme="minorHAnsi"/>
        </w:rPr>
        <w:br/>
      </w:r>
      <w:r w:rsidR="00E60575">
        <w:rPr>
          <w:rFonts w:cstheme="minorHAnsi"/>
        </w:rPr>
        <w:br/>
      </w:r>
      <w:r w:rsidR="00430D30">
        <w:rPr>
          <w:rFonts w:cstheme="minorHAnsi"/>
          <w:b/>
        </w:rPr>
        <w:t xml:space="preserve">Vielfältiges </w:t>
      </w:r>
      <w:r w:rsidR="00AE0CF4">
        <w:rPr>
          <w:rFonts w:cstheme="minorHAnsi"/>
          <w:b/>
        </w:rPr>
        <w:t>Angebot der Museen im Bezirk Vöcklabruck</w:t>
      </w:r>
      <w:r w:rsidR="008F6812">
        <w:rPr>
          <w:rFonts w:cstheme="minorHAnsi"/>
          <w:b/>
        </w:rPr>
        <w:br/>
      </w:r>
      <w:r w:rsidR="00475F74">
        <w:rPr>
          <w:rFonts w:cstheme="minorHAnsi"/>
        </w:rPr>
        <w:t>Tage der offenen Tür, Sonderführungen und spannende Workshops werden für die</w:t>
      </w:r>
      <w:r w:rsidR="008F6812" w:rsidRPr="008F6812">
        <w:rPr>
          <w:rFonts w:cstheme="minorHAnsi"/>
        </w:rPr>
        <w:t xml:space="preserve"> </w:t>
      </w:r>
      <w:r w:rsidR="00475F74">
        <w:rPr>
          <w:rFonts w:cstheme="minorHAnsi"/>
        </w:rPr>
        <w:t>M</w:t>
      </w:r>
      <w:r w:rsidR="008F6812" w:rsidRPr="008F6812">
        <w:rPr>
          <w:rFonts w:cstheme="minorHAnsi"/>
        </w:rPr>
        <w:t xml:space="preserve">useumsbesucherinnen und </w:t>
      </w:r>
      <w:r w:rsidR="000E3E16">
        <w:rPr>
          <w:rFonts w:cstheme="minorHAnsi"/>
        </w:rPr>
        <w:t>-</w:t>
      </w:r>
      <w:r w:rsidR="008F6812" w:rsidRPr="008F6812">
        <w:rPr>
          <w:rFonts w:cstheme="minorHAnsi"/>
        </w:rPr>
        <w:t xml:space="preserve">besucher im Bezirk Vöcklabruck </w:t>
      </w:r>
      <w:r w:rsidR="00475F74">
        <w:rPr>
          <w:rFonts w:cstheme="minorHAnsi"/>
        </w:rPr>
        <w:t>geboten</w:t>
      </w:r>
      <w:r w:rsidR="008F6812" w:rsidRPr="008F6812">
        <w:rPr>
          <w:rFonts w:cstheme="minorHAnsi"/>
        </w:rPr>
        <w:t>. Die Museen</w:t>
      </w:r>
      <w:r w:rsidR="008F6812">
        <w:rPr>
          <w:rFonts w:cstheme="minorHAnsi"/>
        </w:rPr>
        <w:t xml:space="preserve"> </w:t>
      </w:r>
      <w:r w:rsidR="00B77B61">
        <w:rPr>
          <w:rFonts w:cstheme="minorHAnsi"/>
        </w:rPr>
        <w:t xml:space="preserve">freuen sich, </w:t>
      </w:r>
      <w:r w:rsidR="001667AC">
        <w:rPr>
          <w:rFonts w:cstheme="minorHAnsi"/>
        </w:rPr>
        <w:t>viele</w:t>
      </w:r>
      <w:r w:rsidR="008F6812" w:rsidRPr="008F6812">
        <w:rPr>
          <w:rFonts w:cstheme="minorHAnsi"/>
        </w:rPr>
        <w:t xml:space="preserve"> interessierte Museumsgäste begrüßen zu dürfen!</w:t>
      </w:r>
      <w:r w:rsidR="00DD56FC">
        <w:rPr>
          <w:rFonts w:cstheme="minorHAnsi"/>
        </w:rPr>
        <w:br/>
      </w:r>
      <w:r w:rsidR="00DD56FC">
        <w:rPr>
          <w:rFonts w:cstheme="minorHAnsi"/>
        </w:rPr>
        <w:br/>
      </w:r>
      <w:r w:rsidR="009F450D">
        <w:rPr>
          <w:rFonts w:cstheme="minorHAnsi"/>
          <w:b/>
        </w:rPr>
        <w:t>Attersee am Attersee</w:t>
      </w:r>
      <w:r w:rsidR="009F450D">
        <w:rPr>
          <w:rFonts w:cstheme="minorHAnsi"/>
          <w:b/>
        </w:rPr>
        <w:br/>
      </w:r>
      <w:r w:rsidR="009F450D" w:rsidRPr="009F450D">
        <w:rPr>
          <w:rFonts w:cstheme="minorHAnsi"/>
        </w:rPr>
        <w:t xml:space="preserve">Ein </w:t>
      </w:r>
      <w:r w:rsidR="009F450D">
        <w:rPr>
          <w:rFonts w:cstheme="minorHAnsi"/>
        </w:rPr>
        <w:t>besonderes Workshop-</w:t>
      </w:r>
      <w:r w:rsidR="009F450D" w:rsidRPr="009F450D">
        <w:rPr>
          <w:rFonts w:cstheme="minorHAnsi"/>
        </w:rPr>
        <w:t xml:space="preserve">Programm </w:t>
      </w:r>
      <w:r w:rsidR="00B40B23">
        <w:rPr>
          <w:rFonts w:cstheme="minorHAnsi"/>
        </w:rPr>
        <w:t>wird</w:t>
      </w:r>
      <w:r w:rsidR="009F450D" w:rsidRPr="009F450D">
        <w:rPr>
          <w:rFonts w:cstheme="minorHAnsi"/>
        </w:rPr>
        <w:t xml:space="preserve"> anlässlich des Internationalen Museumstags</w:t>
      </w:r>
      <w:r w:rsidR="00B40B23">
        <w:rPr>
          <w:rFonts w:cstheme="minorHAnsi"/>
        </w:rPr>
        <w:t xml:space="preserve"> </w:t>
      </w:r>
      <w:r w:rsidR="009F450D" w:rsidRPr="009F450D">
        <w:rPr>
          <w:rFonts w:cstheme="minorHAnsi"/>
        </w:rPr>
        <w:t xml:space="preserve">im </w:t>
      </w:r>
      <w:r w:rsidR="009F450D" w:rsidRPr="00B40B23">
        <w:rPr>
          <w:rFonts w:cstheme="minorHAnsi"/>
          <w:b/>
        </w:rPr>
        <w:t xml:space="preserve">Museum ATARHOF </w:t>
      </w:r>
      <w:r w:rsidR="00B40B23">
        <w:rPr>
          <w:rFonts w:cstheme="minorHAnsi"/>
        </w:rPr>
        <w:t>geboten:</w:t>
      </w:r>
      <w:r w:rsidR="009F450D" w:rsidRPr="009F450D">
        <w:rPr>
          <w:rFonts w:cstheme="minorHAnsi"/>
        </w:rPr>
        <w:t xml:space="preserve"> </w:t>
      </w:r>
      <w:r w:rsidR="00B40B23" w:rsidRPr="00B40B23">
        <w:rPr>
          <w:rFonts w:cstheme="minorHAnsi"/>
        </w:rPr>
        <w:t xml:space="preserve">Thema eines Workshops am Freitag, </w:t>
      </w:r>
      <w:r w:rsidR="00B40B23" w:rsidRPr="00B40B23">
        <w:rPr>
          <w:rFonts w:cstheme="minorHAnsi"/>
          <w:b/>
        </w:rPr>
        <w:t>12. Mai 2023</w:t>
      </w:r>
      <w:r w:rsidR="00466F8D">
        <w:rPr>
          <w:rFonts w:cstheme="minorHAnsi"/>
        </w:rPr>
        <w:t>,</w:t>
      </w:r>
      <w:r w:rsidR="00B40B23" w:rsidRPr="00B40B23">
        <w:rPr>
          <w:rFonts w:cstheme="minorHAnsi"/>
        </w:rPr>
        <w:t xml:space="preserve"> von 14:00 bis 1</w:t>
      </w:r>
      <w:r w:rsidR="00B40B23">
        <w:rPr>
          <w:rFonts w:cstheme="minorHAnsi"/>
        </w:rPr>
        <w:t>7:00 Uhr</w:t>
      </w:r>
      <w:r w:rsidR="00466F8D">
        <w:rPr>
          <w:rFonts w:cstheme="minorHAnsi"/>
        </w:rPr>
        <w:t>,</w:t>
      </w:r>
      <w:r w:rsidR="00B40B23">
        <w:rPr>
          <w:rFonts w:cstheme="minorHAnsi"/>
        </w:rPr>
        <w:t xml:space="preserve"> ist </w:t>
      </w:r>
      <w:r w:rsidR="00B40B23" w:rsidRPr="00B40B23">
        <w:rPr>
          <w:rFonts w:cstheme="minorHAnsi"/>
          <w:b/>
        </w:rPr>
        <w:t>„</w:t>
      </w:r>
      <w:r w:rsidR="00B40B23" w:rsidRPr="00B40B23">
        <w:rPr>
          <w:rFonts w:cstheme="minorHAnsi"/>
          <w:b/>
          <w:i/>
        </w:rPr>
        <w:t>STEINZEIT = HOLZZEIT! – Holz, Rinde und Bast als Rohstoffe in der Urgeschichte</w:t>
      </w:r>
      <w:r w:rsidR="00B40B23" w:rsidRPr="00B40B23">
        <w:rPr>
          <w:rFonts w:cstheme="minorHAnsi"/>
          <w:b/>
        </w:rPr>
        <w:t>“</w:t>
      </w:r>
      <w:r w:rsidR="00B40B23" w:rsidRPr="00B40B23">
        <w:rPr>
          <w:rFonts w:cstheme="minorHAnsi"/>
        </w:rPr>
        <w:t xml:space="preserve">. </w:t>
      </w:r>
      <w:r w:rsidR="009006E8">
        <w:rPr>
          <w:rFonts w:cstheme="minorHAnsi"/>
        </w:rPr>
        <w:t>Wi</w:t>
      </w:r>
      <w:r w:rsidR="00E94DD4">
        <w:rPr>
          <w:rFonts w:cstheme="minorHAnsi"/>
        </w:rPr>
        <w:t>e</w:t>
      </w:r>
      <w:r w:rsidR="009006E8">
        <w:rPr>
          <w:rFonts w:cstheme="minorHAnsi"/>
        </w:rPr>
        <w:t xml:space="preserve"> wurden damals </w:t>
      </w:r>
      <w:r w:rsidR="00B40B23" w:rsidRPr="00B40B23">
        <w:rPr>
          <w:rFonts w:cstheme="minorHAnsi"/>
        </w:rPr>
        <w:t>Rohstoffe rund um das Holz gewonnen, wie</w:t>
      </w:r>
      <w:r w:rsidR="009006E8">
        <w:rPr>
          <w:rFonts w:cstheme="minorHAnsi"/>
        </w:rPr>
        <w:t xml:space="preserve"> gingen</w:t>
      </w:r>
      <w:r w:rsidR="00B40B23" w:rsidRPr="00B40B23">
        <w:rPr>
          <w:rFonts w:cstheme="minorHAnsi"/>
        </w:rPr>
        <w:t xml:space="preserve"> die Menschen mit ihren Ressourcen um</w:t>
      </w:r>
      <w:r w:rsidR="009006E8">
        <w:rPr>
          <w:rFonts w:cstheme="minorHAnsi"/>
        </w:rPr>
        <w:t xml:space="preserve"> und welche Techniken beherrschten und entwickelten sie?</w:t>
      </w:r>
      <w:r w:rsidR="00B40B23" w:rsidRPr="00B40B23">
        <w:rPr>
          <w:rFonts w:cstheme="minorHAnsi"/>
        </w:rPr>
        <w:t xml:space="preserve"> Diese Techniken werden gemeinsam ausprobiert! </w:t>
      </w:r>
      <w:r w:rsidR="00B40B23">
        <w:rPr>
          <w:rFonts w:cstheme="minorHAnsi"/>
        </w:rPr>
        <w:t xml:space="preserve">Und bei einem </w:t>
      </w:r>
      <w:r w:rsidR="00B40B23" w:rsidRPr="00B40B23">
        <w:rPr>
          <w:rFonts w:cstheme="minorHAnsi"/>
          <w:b/>
        </w:rPr>
        <w:t>Keramikworkshop</w:t>
      </w:r>
      <w:r w:rsidR="009006E8">
        <w:rPr>
          <w:rFonts w:cstheme="minorHAnsi"/>
        </w:rPr>
        <w:t xml:space="preserve"> </w:t>
      </w:r>
      <w:r w:rsidR="00B40B23">
        <w:rPr>
          <w:rFonts w:cstheme="minorHAnsi"/>
        </w:rPr>
        <w:t xml:space="preserve">am Samstag, </w:t>
      </w:r>
      <w:r w:rsidR="00B40B23" w:rsidRPr="008630DA">
        <w:rPr>
          <w:rFonts w:cstheme="minorHAnsi"/>
          <w:b/>
        </w:rPr>
        <w:t>13. Mai 2023</w:t>
      </w:r>
      <w:r w:rsidR="00466F8D" w:rsidRPr="008630DA">
        <w:rPr>
          <w:rFonts w:cstheme="minorHAnsi"/>
          <w:b/>
        </w:rPr>
        <w:t>,</w:t>
      </w:r>
      <w:r w:rsidR="00B40B23">
        <w:rPr>
          <w:rFonts w:cstheme="minorHAnsi"/>
        </w:rPr>
        <w:t xml:space="preserve"> von 14:00 bis 17:00 Uhr</w:t>
      </w:r>
      <w:r w:rsidR="00466F8D">
        <w:rPr>
          <w:rFonts w:cstheme="minorHAnsi"/>
        </w:rPr>
        <w:t>,</w:t>
      </w:r>
      <w:r w:rsidR="00B40B23" w:rsidRPr="00B40B23">
        <w:rPr>
          <w:rFonts w:cstheme="minorHAnsi"/>
        </w:rPr>
        <w:t xml:space="preserve"> werden textile Oberflächen auf Ton- bzw. Keramikgefäße übertragen. Es wird dabei mit typischen </w:t>
      </w:r>
      <w:r w:rsidR="00B40B23" w:rsidRPr="00B40B23">
        <w:rPr>
          <w:rFonts w:cstheme="minorHAnsi"/>
        </w:rPr>
        <w:lastRenderedPageBreak/>
        <w:t>textilen Mustern a</w:t>
      </w:r>
      <w:r w:rsidR="00B40B23">
        <w:rPr>
          <w:rFonts w:cstheme="minorHAnsi"/>
        </w:rPr>
        <w:t>us besonderen Gebieten gearbeite</w:t>
      </w:r>
      <w:r w:rsidR="00B40B23" w:rsidRPr="00B40B23">
        <w:rPr>
          <w:rFonts w:cstheme="minorHAnsi"/>
        </w:rPr>
        <w:t xml:space="preserve">t. Für </w:t>
      </w:r>
      <w:r w:rsidR="00B40B23" w:rsidRPr="00B40B23">
        <w:rPr>
          <w:rFonts w:cstheme="minorHAnsi"/>
          <w:b/>
        </w:rPr>
        <w:t>beide Workshops</w:t>
      </w:r>
      <w:r w:rsidR="00B40B23" w:rsidRPr="00B40B23">
        <w:rPr>
          <w:rFonts w:cstheme="minorHAnsi"/>
        </w:rPr>
        <w:t xml:space="preserve"> ist eine </w:t>
      </w:r>
      <w:r w:rsidR="00B40B23" w:rsidRPr="00B40B23">
        <w:rPr>
          <w:rFonts w:cstheme="minorHAnsi"/>
          <w:b/>
        </w:rPr>
        <w:t>Anmeldung</w:t>
      </w:r>
      <w:r w:rsidR="00B40B23" w:rsidRPr="00B40B23">
        <w:rPr>
          <w:rFonts w:cstheme="minorHAnsi"/>
        </w:rPr>
        <w:t xml:space="preserve"> unter +43</w:t>
      </w:r>
      <w:r w:rsidR="00E94DD4">
        <w:rPr>
          <w:rFonts w:cstheme="minorHAnsi"/>
        </w:rPr>
        <w:t xml:space="preserve"> </w:t>
      </w:r>
      <w:r w:rsidR="00B40B23" w:rsidRPr="00B40B23">
        <w:rPr>
          <w:rFonts w:cstheme="minorHAnsi"/>
        </w:rPr>
        <w:t>(0)</w:t>
      </w:r>
      <w:r w:rsidR="00E94DD4">
        <w:rPr>
          <w:rFonts w:cstheme="minorHAnsi"/>
        </w:rPr>
        <w:t xml:space="preserve"> </w:t>
      </w:r>
      <w:r w:rsidR="00B40B23" w:rsidRPr="00B40B23">
        <w:rPr>
          <w:rFonts w:cstheme="minorHAnsi"/>
        </w:rPr>
        <w:t>664/40 36 704 oder helga.oeser@gmx.net erforderlich.</w:t>
      </w:r>
      <w:r w:rsidR="005A76A2">
        <w:rPr>
          <w:rFonts w:cstheme="minorHAnsi"/>
        </w:rPr>
        <w:br/>
      </w:r>
      <w:r w:rsidR="005A76A2">
        <w:rPr>
          <w:rFonts w:cstheme="minorHAnsi"/>
        </w:rPr>
        <w:br/>
      </w:r>
      <w:proofErr w:type="spellStart"/>
      <w:r w:rsidR="005A76A2" w:rsidRPr="005A76A2">
        <w:rPr>
          <w:rFonts w:cstheme="minorHAnsi"/>
          <w:b/>
        </w:rPr>
        <w:t>Rutzenmoos</w:t>
      </w:r>
      <w:proofErr w:type="spellEnd"/>
      <w:r w:rsidR="005A76A2">
        <w:rPr>
          <w:rFonts w:cstheme="minorHAnsi"/>
        </w:rPr>
        <w:br/>
        <w:t>„</w:t>
      </w:r>
      <w:r w:rsidR="005A76A2" w:rsidRPr="005A76A2">
        <w:rPr>
          <w:rFonts w:cstheme="minorHAnsi"/>
          <w:i/>
        </w:rPr>
        <w:t>Ich packe meinen Koffer und nehme mit...</w:t>
      </w:r>
      <w:r w:rsidR="005A76A2">
        <w:rPr>
          <w:rFonts w:cstheme="minorHAnsi"/>
        </w:rPr>
        <w:t>“</w:t>
      </w:r>
      <w:r w:rsidR="005A76A2" w:rsidRPr="005A76A2">
        <w:rPr>
          <w:rFonts w:cstheme="minorHAnsi"/>
        </w:rPr>
        <w:t xml:space="preserve"> Eine </w:t>
      </w:r>
      <w:r w:rsidR="005A76A2" w:rsidRPr="005A76A2">
        <w:rPr>
          <w:rFonts w:cstheme="minorHAnsi"/>
          <w:b/>
        </w:rPr>
        <w:t>Spezialführung für Familien</w:t>
      </w:r>
      <w:r w:rsidR="005A76A2" w:rsidRPr="005A76A2">
        <w:rPr>
          <w:rFonts w:cstheme="minorHAnsi"/>
        </w:rPr>
        <w:t xml:space="preserve"> setzt sich im </w:t>
      </w:r>
      <w:r w:rsidR="005A76A2" w:rsidRPr="005A76A2">
        <w:rPr>
          <w:rFonts w:cstheme="minorHAnsi"/>
          <w:b/>
        </w:rPr>
        <w:t>Evangelischen Museum OÖ</w:t>
      </w:r>
      <w:r w:rsidR="005A76A2" w:rsidRPr="005A76A2">
        <w:rPr>
          <w:rFonts w:cstheme="minorHAnsi"/>
        </w:rPr>
        <w:t xml:space="preserve"> am </w:t>
      </w:r>
      <w:r w:rsidR="005A76A2">
        <w:rPr>
          <w:rFonts w:cstheme="minorHAnsi"/>
        </w:rPr>
        <w:t xml:space="preserve">Freitag, </w:t>
      </w:r>
      <w:r w:rsidR="005A76A2" w:rsidRPr="005A76A2">
        <w:rPr>
          <w:rFonts w:cstheme="minorHAnsi"/>
          <w:b/>
        </w:rPr>
        <w:t>12. Mai 2023</w:t>
      </w:r>
      <w:r w:rsidR="00466F8D">
        <w:rPr>
          <w:rFonts w:cstheme="minorHAnsi"/>
        </w:rPr>
        <w:t>,</w:t>
      </w:r>
      <w:r w:rsidR="005A76A2" w:rsidRPr="005A76A2">
        <w:rPr>
          <w:rFonts w:cstheme="minorHAnsi"/>
        </w:rPr>
        <w:t xml:space="preserve"> um 15:00 Uhr</w:t>
      </w:r>
      <w:r w:rsidR="00466F8D">
        <w:rPr>
          <w:rFonts w:cstheme="minorHAnsi"/>
        </w:rPr>
        <w:t>,</w:t>
      </w:r>
      <w:r w:rsidR="005A76A2" w:rsidRPr="005A76A2">
        <w:rPr>
          <w:rFonts w:cstheme="minorHAnsi"/>
        </w:rPr>
        <w:t xml:space="preserve"> in kindgerechter Weise mit dem Th</w:t>
      </w:r>
      <w:r w:rsidR="005A76A2">
        <w:rPr>
          <w:rFonts w:cstheme="minorHAnsi"/>
        </w:rPr>
        <w:t>ema der</w:t>
      </w:r>
      <w:r w:rsidR="005A76A2" w:rsidRPr="005A76A2">
        <w:rPr>
          <w:rFonts w:cstheme="minorHAnsi"/>
        </w:rPr>
        <w:t xml:space="preserve"> Evangelischen Migrationsgeschichte </w:t>
      </w:r>
      <w:r w:rsidR="005A76A2">
        <w:rPr>
          <w:rFonts w:cstheme="minorHAnsi"/>
        </w:rPr>
        <w:t>auseinander</w:t>
      </w:r>
      <w:r w:rsidR="005A76A2" w:rsidRPr="005A76A2">
        <w:rPr>
          <w:rFonts w:cstheme="minorHAnsi"/>
        </w:rPr>
        <w:t>.</w:t>
      </w:r>
      <w:r w:rsidR="005A76A2">
        <w:rPr>
          <w:rFonts w:cstheme="minorHAnsi"/>
        </w:rPr>
        <w:br/>
      </w:r>
      <w:r w:rsidR="005A76A2">
        <w:rPr>
          <w:rFonts w:cstheme="minorHAnsi"/>
        </w:rPr>
        <w:br/>
      </w:r>
      <w:r w:rsidR="005A76A2" w:rsidRPr="005A76A2">
        <w:rPr>
          <w:rFonts w:cstheme="minorHAnsi"/>
          <w:b/>
        </w:rPr>
        <w:t xml:space="preserve">St. Georgen im </w:t>
      </w:r>
      <w:proofErr w:type="spellStart"/>
      <w:r w:rsidR="005A76A2" w:rsidRPr="005A76A2">
        <w:rPr>
          <w:rFonts w:cstheme="minorHAnsi"/>
          <w:b/>
        </w:rPr>
        <w:t>Attergau</w:t>
      </w:r>
      <w:proofErr w:type="spellEnd"/>
      <w:r w:rsidR="005A76A2">
        <w:rPr>
          <w:rFonts w:cstheme="minorHAnsi"/>
        </w:rPr>
        <w:br/>
      </w:r>
      <w:r w:rsidR="005A76A2" w:rsidRPr="005A76A2">
        <w:rPr>
          <w:rFonts w:cstheme="minorHAnsi"/>
        </w:rPr>
        <w:t xml:space="preserve">Anlässlich der Aktionswoche zum Internationalen Museumstag werden im </w:t>
      </w:r>
      <w:r w:rsidR="005A76A2" w:rsidRPr="005A76A2">
        <w:rPr>
          <w:rFonts w:cstheme="minorHAnsi"/>
          <w:b/>
        </w:rPr>
        <w:t>Pfarrmuseum</w:t>
      </w:r>
      <w:r w:rsidR="005A76A2" w:rsidRPr="005A76A2">
        <w:rPr>
          <w:rFonts w:cstheme="minorHAnsi"/>
        </w:rPr>
        <w:t xml:space="preserve"> am </w:t>
      </w:r>
      <w:r w:rsidR="005A76A2" w:rsidRPr="005A76A2">
        <w:rPr>
          <w:rFonts w:cstheme="minorHAnsi"/>
          <w:b/>
        </w:rPr>
        <w:t xml:space="preserve">7., 10. </w:t>
      </w:r>
      <w:r w:rsidR="005A76A2" w:rsidRPr="005A76A2">
        <w:rPr>
          <w:rFonts w:cstheme="minorHAnsi"/>
        </w:rPr>
        <w:t xml:space="preserve">und </w:t>
      </w:r>
      <w:r w:rsidR="005A76A2" w:rsidRPr="005A76A2">
        <w:rPr>
          <w:rFonts w:cstheme="minorHAnsi"/>
          <w:b/>
        </w:rPr>
        <w:t>14. Mai 2023</w:t>
      </w:r>
      <w:r w:rsidR="005A76A2" w:rsidRPr="005A76A2">
        <w:rPr>
          <w:rFonts w:cstheme="minorHAnsi"/>
        </w:rPr>
        <w:t>, jeweils von 9:00 bis 11:00 Uhr</w:t>
      </w:r>
      <w:r w:rsidR="00466F8D">
        <w:rPr>
          <w:rFonts w:cstheme="minorHAnsi"/>
        </w:rPr>
        <w:t>,</w:t>
      </w:r>
      <w:r w:rsidR="005A76A2" w:rsidRPr="005A76A2">
        <w:rPr>
          <w:rFonts w:cstheme="minorHAnsi"/>
        </w:rPr>
        <w:t xml:space="preserve"> </w:t>
      </w:r>
      <w:r w:rsidR="005A76A2" w:rsidRPr="005A76A2">
        <w:rPr>
          <w:rFonts w:cstheme="minorHAnsi"/>
          <w:b/>
        </w:rPr>
        <w:t>kostenlose Führungen</w:t>
      </w:r>
      <w:r w:rsidR="005A76A2" w:rsidRPr="005A76A2">
        <w:rPr>
          <w:rFonts w:cstheme="minorHAnsi"/>
        </w:rPr>
        <w:t xml:space="preserve"> durch die </w:t>
      </w:r>
      <w:r w:rsidR="005A76A2" w:rsidRPr="005A76A2">
        <w:rPr>
          <w:rFonts w:cstheme="minorHAnsi"/>
          <w:b/>
        </w:rPr>
        <w:t xml:space="preserve">Ausstellung </w:t>
      </w:r>
      <w:r w:rsidR="005A76A2">
        <w:rPr>
          <w:rFonts w:cstheme="minorHAnsi"/>
          <w:b/>
        </w:rPr>
        <w:t>„</w:t>
      </w:r>
      <w:r w:rsidR="005A76A2" w:rsidRPr="005A76A2">
        <w:rPr>
          <w:rFonts w:cstheme="minorHAnsi"/>
          <w:b/>
          <w:i/>
        </w:rPr>
        <w:t>Maria auf Bildern in verschiedenen Darstellungen</w:t>
      </w:r>
      <w:r w:rsidR="005A76A2">
        <w:rPr>
          <w:rFonts w:cstheme="minorHAnsi"/>
          <w:b/>
        </w:rPr>
        <w:t>“</w:t>
      </w:r>
      <w:r w:rsidR="005A76A2" w:rsidRPr="005A76A2">
        <w:rPr>
          <w:rFonts w:cstheme="minorHAnsi"/>
        </w:rPr>
        <w:t xml:space="preserve"> angeboten. Kinder sind eingeladen, eine Schutzmantelmadonna aus Papier zu basteln.</w:t>
      </w:r>
      <w:r w:rsidR="00DD56FC">
        <w:rPr>
          <w:rFonts w:cstheme="minorHAnsi"/>
        </w:rPr>
        <w:br/>
      </w:r>
      <w:r w:rsidR="00DD56FC">
        <w:rPr>
          <w:rFonts w:cstheme="minorHAnsi"/>
        </w:rPr>
        <w:br/>
      </w:r>
      <w:r w:rsidR="00DD56FC" w:rsidRPr="00DD56FC">
        <w:rPr>
          <w:rFonts w:cstheme="minorHAnsi"/>
          <w:b/>
        </w:rPr>
        <w:t>Vöcklabruck</w:t>
      </w:r>
      <w:r w:rsidR="00DD56FC">
        <w:rPr>
          <w:rFonts w:cstheme="minorHAnsi"/>
        </w:rPr>
        <w:br/>
      </w:r>
      <w:r w:rsidR="00DD56FC" w:rsidRPr="00DD56FC">
        <w:rPr>
          <w:rFonts w:cstheme="minorHAnsi"/>
        </w:rPr>
        <w:t>Am Samstag,</w:t>
      </w:r>
      <w:r w:rsidR="00DD56FC" w:rsidRPr="001777F3">
        <w:rPr>
          <w:rFonts w:cstheme="minorHAnsi"/>
          <w:b/>
        </w:rPr>
        <w:t xml:space="preserve"> 13. Mai</w:t>
      </w:r>
      <w:r w:rsidR="001777F3" w:rsidRPr="001777F3">
        <w:rPr>
          <w:rFonts w:cstheme="minorHAnsi"/>
          <w:b/>
        </w:rPr>
        <w:t xml:space="preserve"> 2023</w:t>
      </w:r>
      <w:r w:rsidR="00DD56FC" w:rsidRPr="001777F3">
        <w:rPr>
          <w:rFonts w:cstheme="minorHAnsi"/>
          <w:b/>
        </w:rPr>
        <w:t xml:space="preserve"> </w:t>
      </w:r>
      <w:r w:rsidR="00DD56FC">
        <w:rPr>
          <w:rFonts w:cstheme="minorHAnsi"/>
        </w:rPr>
        <w:t>findet im</w:t>
      </w:r>
      <w:r w:rsidR="00DD56FC" w:rsidRPr="00DD56FC">
        <w:rPr>
          <w:rFonts w:cstheme="minorHAnsi"/>
        </w:rPr>
        <w:t xml:space="preserve"> </w:t>
      </w:r>
      <w:r w:rsidR="00DD56FC" w:rsidRPr="001777F3">
        <w:rPr>
          <w:rFonts w:cstheme="minorHAnsi"/>
          <w:b/>
        </w:rPr>
        <w:t>Museum der Heimatvertriebenen</w:t>
      </w:r>
      <w:r w:rsidR="001777F3">
        <w:rPr>
          <w:rFonts w:cstheme="minorHAnsi"/>
          <w:b/>
        </w:rPr>
        <w:t xml:space="preserve"> – </w:t>
      </w:r>
      <w:r w:rsidR="001777F3" w:rsidRPr="001777F3">
        <w:rPr>
          <w:rFonts w:cstheme="minorHAnsi"/>
          <w:b/>
        </w:rPr>
        <w:t>Volksgruppen</w:t>
      </w:r>
      <w:r w:rsidR="001777F3">
        <w:rPr>
          <w:rFonts w:cstheme="minorHAnsi"/>
          <w:b/>
        </w:rPr>
        <w:t xml:space="preserve"> </w:t>
      </w:r>
      <w:r w:rsidR="001777F3" w:rsidRPr="001777F3">
        <w:rPr>
          <w:rFonts w:cstheme="minorHAnsi"/>
          <w:b/>
        </w:rPr>
        <w:t>aus Alt-Österreich</w:t>
      </w:r>
      <w:r w:rsidR="001777F3">
        <w:rPr>
          <w:rFonts w:cstheme="minorHAnsi"/>
        </w:rPr>
        <w:t xml:space="preserve"> ein</w:t>
      </w:r>
      <w:r w:rsidR="00DD56FC" w:rsidRPr="00DD56FC">
        <w:rPr>
          <w:rFonts w:cstheme="minorHAnsi"/>
        </w:rPr>
        <w:t xml:space="preserve"> </w:t>
      </w:r>
      <w:r w:rsidR="00DD56FC" w:rsidRPr="001777F3">
        <w:rPr>
          <w:rFonts w:cstheme="minorHAnsi"/>
          <w:b/>
        </w:rPr>
        <w:t>Tag der offenen Tür</w:t>
      </w:r>
      <w:r w:rsidR="00DD56FC">
        <w:rPr>
          <w:rFonts w:cstheme="minorHAnsi"/>
        </w:rPr>
        <w:t xml:space="preserve"> statt</w:t>
      </w:r>
      <w:r w:rsidR="00DD56FC" w:rsidRPr="00DD56FC">
        <w:rPr>
          <w:rFonts w:cstheme="minorHAnsi"/>
        </w:rPr>
        <w:t>. Das Museum ist von 10:00 bis 15:00 Uhr bei freiem Eintritt geöffnet und gewährt Einblicke in Handarbeiten, Trachten, Bilder, Geräte und Kulturgut aus den ehemaligen Siedlungsgebieten der Donauschwaben, Siebenbürger Sachsen, Sudetendeutschen, Buchenlanddeutschen (Bukowina) und Beskidendeutschen.</w:t>
      </w:r>
      <w:r w:rsidR="005A76A2">
        <w:rPr>
          <w:rFonts w:cstheme="minorHAnsi"/>
        </w:rPr>
        <w:br/>
      </w:r>
      <w:r w:rsidR="005A76A2">
        <w:rPr>
          <w:rFonts w:cstheme="minorHAnsi"/>
        </w:rPr>
        <w:br/>
      </w:r>
      <w:proofErr w:type="spellStart"/>
      <w:r w:rsidR="009F450D" w:rsidRPr="009F450D">
        <w:rPr>
          <w:rFonts w:cstheme="minorHAnsi"/>
          <w:b/>
        </w:rPr>
        <w:t>Vöcklamarkt</w:t>
      </w:r>
      <w:proofErr w:type="spellEnd"/>
      <w:r w:rsidR="009F450D">
        <w:rPr>
          <w:rFonts w:cstheme="minorHAnsi"/>
        </w:rPr>
        <w:br/>
      </w:r>
      <w:r w:rsidR="0041257E" w:rsidRPr="009F450D">
        <w:rPr>
          <w:rFonts w:cstheme="minorHAnsi"/>
        </w:rPr>
        <w:t xml:space="preserve">Zum </w:t>
      </w:r>
      <w:r w:rsidR="0041257E" w:rsidRPr="009F450D">
        <w:rPr>
          <w:rFonts w:cstheme="minorHAnsi"/>
          <w:b/>
        </w:rPr>
        <w:t xml:space="preserve">Tag der offenen Tür </w:t>
      </w:r>
      <w:r w:rsidR="0041257E" w:rsidRPr="009F450D">
        <w:rPr>
          <w:rFonts w:cstheme="minorHAnsi"/>
        </w:rPr>
        <w:t xml:space="preserve">lädt das </w:t>
      </w:r>
      <w:r w:rsidR="0041257E" w:rsidRPr="009F450D">
        <w:rPr>
          <w:rFonts w:cstheme="minorHAnsi"/>
          <w:b/>
        </w:rPr>
        <w:t>Uhrmacher</w:t>
      </w:r>
      <w:r w:rsidR="00F02A85">
        <w:rPr>
          <w:rFonts w:cstheme="minorHAnsi"/>
          <w:b/>
        </w:rPr>
        <w:t xml:space="preserve"> H</w:t>
      </w:r>
      <w:r w:rsidR="0041257E" w:rsidRPr="009F450D">
        <w:rPr>
          <w:rFonts w:cstheme="minorHAnsi"/>
          <w:b/>
        </w:rPr>
        <w:t>andwerkmuseum</w:t>
      </w:r>
      <w:r w:rsidR="0041257E" w:rsidRPr="009F450D">
        <w:rPr>
          <w:rFonts w:cstheme="minorHAnsi"/>
        </w:rPr>
        <w:t xml:space="preserve"> im Aktionszeitraum gleich zweimal ein: Am </w:t>
      </w:r>
      <w:r w:rsidR="0041257E" w:rsidRPr="009F450D">
        <w:rPr>
          <w:rFonts w:cstheme="minorHAnsi"/>
          <w:b/>
        </w:rPr>
        <w:t>6.</w:t>
      </w:r>
      <w:r w:rsidR="0041257E" w:rsidRPr="009F450D">
        <w:rPr>
          <w:rFonts w:cstheme="minorHAnsi"/>
        </w:rPr>
        <w:t xml:space="preserve"> und am</w:t>
      </w:r>
      <w:r w:rsidR="0041257E" w:rsidRPr="009F450D">
        <w:rPr>
          <w:rFonts w:cstheme="minorHAnsi"/>
          <w:b/>
        </w:rPr>
        <w:t xml:space="preserve"> 13. Mai 2023</w:t>
      </w:r>
      <w:r w:rsidR="0041257E" w:rsidRPr="009F450D">
        <w:rPr>
          <w:rFonts w:cstheme="minorHAnsi"/>
        </w:rPr>
        <w:t>, jeweils von 9:00 bis 17:00 Uhr</w:t>
      </w:r>
      <w:r w:rsidR="00466F8D">
        <w:rPr>
          <w:rFonts w:cstheme="minorHAnsi"/>
        </w:rPr>
        <w:t>,</w:t>
      </w:r>
      <w:r w:rsidR="0041257E" w:rsidRPr="009F450D">
        <w:rPr>
          <w:rFonts w:cstheme="minorHAnsi"/>
        </w:rPr>
        <w:t xml:space="preserve"> kann das Museum mit seiner aktuellen Fotoausstellung  zu den ehemaligen </w:t>
      </w:r>
      <w:r w:rsidR="0041257E" w:rsidRPr="009F450D">
        <w:rPr>
          <w:rFonts w:cstheme="minorHAnsi"/>
          <w:b/>
        </w:rPr>
        <w:t xml:space="preserve">Mühlen und Sägewerken entlang der </w:t>
      </w:r>
      <w:proofErr w:type="spellStart"/>
      <w:r w:rsidR="0041257E" w:rsidRPr="009F450D">
        <w:rPr>
          <w:rFonts w:cstheme="minorHAnsi"/>
          <w:b/>
        </w:rPr>
        <w:t>Vöckla</w:t>
      </w:r>
      <w:proofErr w:type="spellEnd"/>
      <w:r w:rsidR="0041257E" w:rsidRPr="009F450D">
        <w:rPr>
          <w:rFonts w:cstheme="minorHAnsi"/>
          <w:b/>
        </w:rPr>
        <w:t xml:space="preserve"> und der </w:t>
      </w:r>
      <w:proofErr w:type="spellStart"/>
      <w:r w:rsidR="0041257E" w:rsidRPr="009F450D">
        <w:rPr>
          <w:rFonts w:cstheme="minorHAnsi"/>
          <w:b/>
        </w:rPr>
        <w:t>Fornacher</w:t>
      </w:r>
      <w:proofErr w:type="spellEnd"/>
      <w:r w:rsidR="0041257E" w:rsidRPr="009F450D">
        <w:rPr>
          <w:rFonts w:cstheme="minorHAnsi"/>
          <w:b/>
        </w:rPr>
        <w:t xml:space="preserve"> Redl</w:t>
      </w:r>
      <w:r w:rsidR="0041257E" w:rsidRPr="009F450D">
        <w:rPr>
          <w:rFonts w:cstheme="minorHAnsi"/>
        </w:rPr>
        <w:t xml:space="preserve"> kostenlos besichtigt werden.</w:t>
      </w:r>
      <w:r w:rsidR="001667AC">
        <w:rPr>
          <w:rFonts w:cstheme="minorHAnsi"/>
        </w:rPr>
        <w:br/>
      </w:r>
      <w:r w:rsidR="001667AC">
        <w:rPr>
          <w:rFonts w:cstheme="minorHAnsi"/>
        </w:rPr>
        <w:br/>
      </w:r>
      <w:r w:rsidR="00DD56FC" w:rsidRPr="00C82497">
        <w:rPr>
          <w:rFonts w:cstheme="minorHAnsi"/>
        </w:rPr>
        <w:t xml:space="preserve">Bei diesen und vielen weiteren Programmpunkten in Oberösterreichs Museen wird ein hochqualitatives und vielfältiges Kulturangebot geboten, das von Ausstellungseröffnungen und Sonderführungen über Familienprogramme, Handwerksvorführungen und Workshops bis zu Lesungen, Musik und Kulinarik reicht. Viele Häuser bieten Eintrittsermäßigungen, u.a. für Familien </w:t>
      </w:r>
      <w:r w:rsidR="00E94DD4" w:rsidRPr="00C82497">
        <w:rPr>
          <w:rFonts w:cstheme="minorHAnsi"/>
        </w:rPr>
        <w:t>mit</w:t>
      </w:r>
      <w:r w:rsidR="00E94DD4">
        <w:rPr>
          <w:rFonts w:cstheme="minorHAnsi"/>
        </w:rPr>
        <w:t xml:space="preserve"> der OÖ </w:t>
      </w:r>
      <w:r w:rsidR="00DD56FC" w:rsidRPr="00C82497">
        <w:rPr>
          <w:rFonts w:cstheme="minorHAnsi"/>
        </w:rPr>
        <w:t xml:space="preserve">Familienkarte oder </w:t>
      </w:r>
      <w:r w:rsidR="00DD56FC">
        <w:rPr>
          <w:rFonts w:cstheme="minorHAnsi"/>
        </w:rPr>
        <w:t xml:space="preserve">generell </w:t>
      </w:r>
      <w:r w:rsidR="00DD56FC" w:rsidRPr="00C82497">
        <w:rPr>
          <w:rFonts w:cstheme="minorHAnsi"/>
        </w:rPr>
        <w:t xml:space="preserve">freien Eintritt. Bei einem Gewinnspiel können Besucherinnen und Besucher ihr Glück versuchen und tolle Preise von </w:t>
      </w:r>
      <w:r w:rsidR="00DD56FC" w:rsidRPr="00C82497">
        <w:rPr>
          <w:rFonts w:cstheme="minorHAnsi"/>
          <w:i/>
        </w:rPr>
        <w:t>Genussland Oberösterreich</w:t>
      </w:r>
      <w:r w:rsidR="00DD56FC" w:rsidRPr="00C82497">
        <w:rPr>
          <w:rFonts w:cstheme="minorHAnsi"/>
        </w:rPr>
        <w:t xml:space="preserve"> gewinnen. </w:t>
      </w:r>
      <w:r w:rsidR="00DD56FC" w:rsidRPr="00C82497">
        <w:rPr>
          <w:rFonts w:cstheme="minorHAnsi"/>
        </w:rPr>
        <w:br/>
      </w:r>
      <w:r w:rsidR="00DD56FC" w:rsidRPr="00C82497">
        <w:rPr>
          <w:rFonts w:cstheme="minorHAnsi"/>
        </w:rPr>
        <w:br/>
      </w:r>
      <w:r w:rsidR="00DD56FC" w:rsidRPr="00C82497">
        <w:rPr>
          <w:rFonts w:cstheme="minorHAnsi"/>
          <w:b/>
        </w:rPr>
        <w:t>Informationen zum Programm</w:t>
      </w:r>
      <w:r w:rsidR="00DD56FC" w:rsidRPr="00C82497">
        <w:rPr>
          <w:rFonts w:cstheme="minorHAnsi"/>
          <w:b/>
        </w:rPr>
        <w:br/>
      </w:r>
      <w:r w:rsidR="00DD56FC" w:rsidRPr="00C82497">
        <w:rPr>
          <w:rFonts w:cstheme="minorHAnsi"/>
        </w:rPr>
        <w:t xml:space="preserve">Eine Programmbroschüre, die in allen teilnehmenden Museen aufliegt und auch digital zur Verfügung steht, liefert einen kompakten Überblick zum gesamten Angebot. Umfassende Informationen zu den einzelnen Programmpunkten und allfälligen Anmeldemodalitäten liefert der Veranstaltungskalender des Verbundes </w:t>
      </w:r>
      <w:r w:rsidR="00466F8D">
        <w:rPr>
          <w:rFonts w:cstheme="minorHAnsi"/>
        </w:rPr>
        <w:t>Oberösterreichischer</w:t>
      </w:r>
      <w:r w:rsidR="00DD56FC" w:rsidRPr="00C82497">
        <w:rPr>
          <w:rFonts w:cstheme="minorHAnsi"/>
        </w:rPr>
        <w:t xml:space="preserve"> Museen unter </w:t>
      </w:r>
      <w:hyperlink r:id="rId11" w:history="1">
        <w:r w:rsidR="00DD56FC" w:rsidRPr="00C82497">
          <w:rPr>
            <w:rStyle w:val="Hyperlink"/>
            <w:rFonts w:cstheme="minorHAnsi"/>
          </w:rPr>
          <w:t>www.ooemuseen.at</w:t>
        </w:r>
      </w:hyperlink>
      <w:r w:rsidR="00DD56FC" w:rsidRPr="00C82497">
        <w:rPr>
          <w:rFonts w:cstheme="minorHAnsi"/>
        </w:rPr>
        <w:t>.</w:t>
      </w:r>
    </w:p>
    <w:p w:rsidR="00DD56FC" w:rsidRPr="005E075E" w:rsidRDefault="00DD56FC" w:rsidP="00DD56FC">
      <w:pPr>
        <w:rPr>
          <w:rFonts w:cstheme="minorHAnsi"/>
        </w:rPr>
      </w:pPr>
      <w:r w:rsidRPr="005E075E">
        <w:rPr>
          <w:rFonts w:cstheme="minorHAnsi"/>
          <w:b/>
        </w:rPr>
        <w:t>Links:</w:t>
      </w:r>
    </w:p>
    <w:p w:rsidR="00DD56FC" w:rsidRDefault="00DD56FC" w:rsidP="00DD56FC">
      <w:pPr>
        <w:pStyle w:val="Listenabsatz"/>
        <w:numPr>
          <w:ilvl w:val="0"/>
          <w:numId w:val="4"/>
        </w:numPr>
        <w:spacing w:after="0"/>
        <w:rPr>
          <w:rFonts w:cstheme="minorHAnsi"/>
        </w:rPr>
      </w:pPr>
      <w:r>
        <w:rPr>
          <w:rFonts w:cstheme="minorHAnsi"/>
        </w:rPr>
        <w:t>Übersicht aller Programmpunkte mit Filtermöglichkeiten nach Veranstaltungstyp, Bezirken, Ermäßigungen:</w:t>
      </w:r>
      <w:r w:rsidRPr="00771A26">
        <w:rPr>
          <w:rFonts w:cstheme="minorHAnsi"/>
        </w:rPr>
        <w:t xml:space="preserve"> </w:t>
      </w:r>
      <w:hyperlink r:id="rId12" w:anchor="/?event_terms=3" w:history="1">
        <w:r w:rsidRPr="00316995">
          <w:rPr>
            <w:rStyle w:val="Hyperlink"/>
            <w:rFonts w:cstheme="minorHAnsi"/>
          </w:rPr>
          <w:t>www.ooemuseen.at/museen-in-ooe/veranstaltungen#/?event_terms=3</w:t>
        </w:r>
      </w:hyperlink>
      <w:r>
        <w:rPr>
          <w:rFonts w:cstheme="minorHAnsi"/>
        </w:rPr>
        <w:t xml:space="preserve"> </w:t>
      </w:r>
    </w:p>
    <w:p w:rsidR="00622403" w:rsidRPr="008630DA" w:rsidRDefault="006B1300" w:rsidP="00622403">
      <w:pPr>
        <w:pStyle w:val="Listenabsatz"/>
        <w:numPr>
          <w:ilvl w:val="0"/>
          <w:numId w:val="4"/>
        </w:numPr>
        <w:spacing w:after="0" w:line="300" w:lineRule="auto"/>
        <w:rPr>
          <w:rStyle w:val="Hyperlink"/>
          <w:rFonts w:cstheme="minorHAnsi"/>
          <w:color w:val="auto"/>
          <w:u w:val="none"/>
        </w:rPr>
      </w:pPr>
      <w:r>
        <w:rPr>
          <w:rFonts w:cstheme="minorHAnsi"/>
        </w:rPr>
        <w:t>Programmpunkte i</w:t>
      </w:r>
      <w:r w:rsidR="009C2607">
        <w:rPr>
          <w:rFonts w:cstheme="minorHAnsi"/>
        </w:rPr>
        <w:t>m</w:t>
      </w:r>
      <w:r w:rsidR="00AE0CF4">
        <w:t xml:space="preserve"> </w:t>
      </w:r>
      <w:hyperlink r:id="rId13" w:anchor="/?event_terms=3&amp;political_areas=15" w:tgtFrame="_blank" w:history="1">
        <w:r w:rsidR="00AE0CF4" w:rsidRPr="00AE0CF4">
          <w:rPr>
            <w:rStyle w:val="Hyperlink"/>
          </w:rPr>
          <w:t>Bezirk Vöcklabruck</w:t>
        </w:r>
      </w:hyperlink>
    </w:p>
    <w:p w:rsidR="008630DA" w:rsidRPr="003A55AC" w:rsidRDefault="008630DA" w:rsidP="008630DA">
      <w:pPr>
        <w:pStyle w:val="Listenabsatz"/>
        <w:spacing w:after="0" w:line="300" w:lineRule="auto"/>
        <w:rPr>
          <w:rFonts w:cstheme="minorHAnsi"/>
        </w:rPr>
      </w:pPr>
      <w:bookmarkStart w:id="0" w:name="_GoBack"/>
      <w:bookmarkEnd w:id="0"/>
    </w:p>
    <w:p w:rsidR="00483219" w:rsidRPr="00771A26" w:rsidRDefault="00483219" w:rsidP="00D746BB">
      <w:pPr>
        <w:spacing w:after="0"/>
        <w:rPr>
          <w:rFonts w:cstheme="minorHAnsi"/>
        </w:rPr>
      </w:pPr>
      <w:r w:rsidRPr="00771A26">
        <w:rPr>
          <w:rFonts w:cstheme="minorHAnsi"/>
        </w:rPr>
        <w:lastRenderedPageBreak/>
        <w:t>__________________________________________________________________________</w:t>
      </w:r>
      <w:r w:rsidR="00E301C3" w:rsidRPr="00771A26">
        <w:rPr>
          <w:rFonts w:cstheme="minorHAnsi"/>
        </w:rPr>
        <w:t>______</w:t>
      </w:r>
    </w:p>
    <w:p w:rsidR="00FD38B6" w:rsidRPr="00771A26" w:rsidRDefault="00FD38B6" w:rsidP="00D746BB">
      <w:pPr>
        <w:spacing w:after="0"/>
        <w:rPr>
          <w:rFonts w:cstheme="minorHAnsi"/>
          <w:sz w:val="16"/>
          <w:szCs w:val="16"/>
        </w:rPr>
      </w:pPr>
    </w:p>
    <w:p w:rsidR="00E61ABC" w:rsidRPr="00771A26" w:rsidRDefault="00FB7675" w:rsidP="00D746BB">
      <w:pPr>
        <w:spacing w:after="0"/>
        <w:rPr>
          <w:rFonts w:cstheme="minorHAnsi"/>
        </w:rPr>
      </w:pPr>
      <w:r w:rsidRPr="00771A26">
        <w:rPr>
          <w:rFonts w:cstheme="minorHAnsi"/>
        </w:rPr>
        <w:t>Für Fragen</w:t>
      </w:r>
      <w:r w:rsidR="002640AF" w:rsidRPr="00771A26">
        <w:rPr>
          <w:rFonts w:cstheme="minorHAnsi"/>
        </w:rPr>
        <w:t xml:space="preserve"> und bei Bildwünschen</w:t>
      </w:r>
      <w:r w:rsidRPr="00771A26">
        <w:rPr>
          <w:rFonts w:cstheme="minorHAnsi"/>
        </w:rPr>
        <w:t xml:space="preserve"> stehen wir Ihnen jederzeit gerne zur Verfügung. </w:t>
      </w:r>
    </w:p>
    <w:p w:rsidR="00E61ABC" w:rsidRPr="00771A26" w:rsidRDefault="00E61ABC" w:rsidP="00D746BB">
      <w:pPr>
        <w:spacing w:after="0"/>
        <w:rPr>
          <w:rFonts w:cstheme="minorHAnsi"/>
        </w:rPr>
      </w:pPr>
    </w:p>
    <w:p w:rsidR="002640AF" w:rsidRPr="00CA2792" w:rsidRDefault="00D17A98" w:rsidP="00D746BB">
      <w:pPr>
        <w:spacing w:after="0"/>
        <w:rPr>
          <w:rFonts w:cstheme="minorHAnsi"/>
          <w:b/>
        </w:rPr>
      </w:pPr>
      <w:r w:rsidRPr="00CA2792">
        <w:rPr>
          <w:rFonts w:cstheme="minorHAnsi"/>
          <w:b/>
        </w:rPr>
        <w:t>Rückfragehinweis</w:t>
      </w:r>
      <w:r w:rsidR="002640AF" w:rsidRPr="00CA2792">
        <w:rPr>
          <w:rFonts w:cstheme="minorHAnsi"/>
          <w:b/>
        </w:rPr>
        <w:t>:</w:t>
      </w:r>
    </w:p>
    <w:p w:rsidR="002640AF" w:rsidRPr="00771A26" w:rsidRDefault="002640AF" w:rsidP="00D746BB">
      <w:pPr>
        <w:spacing w:after="0"/>
        <w:rPr>
          <w:rFonts w:cstheme="minorHAnsi"/>
        </w:rPr>
      </w:pPr>
      <w:r w:rsidRPr="00771A26">
        <w:rPr>
          <w:rFonts w:cstheme="minorHAnsi"/>
        </w:rPr>
        <w:t>Verbund Oberösterreichischer Museen</w:t>
      </w:r>
    </w:p>
    <w:p w:rsidR="004865D6" w:rsidRPr="00771A26" w:rsidRDefault="004865D6" w:rsidP="00D746BB">
      <w:pPr>
        <w:spacing w:after="0"/>
        <w:rPr>
          <w:rFonts w:cstheme="minorHAnsi"/>
        </w:rPr>
      </w:pPr>
      <w:r w:rsidRPr="00771A26">
        <w:rPr>
          <w:rFonts w:cstheme="minorHAnsi"/>
        </w:rPr>
        <w:t>Mag.</w:t>
      </w:r>
      <w:r w:rsidRPr="00771A26">
        <w:rPr>
          <w:rFonts w:cstheme="minorHAnsi"/>
          <w:vertAlign w:val="superscript"/>
        </w:rPr>
        <w:t>a</w:t>
      </w:r>
      <w:r w:rsidRPr="00771A26">
        <w:rPr>
          <w:rFonts w:cstheme="minorHAnsi"/>
        </w:rPr>
        <w:t xml:space="preserve"> Elisabeth Kreuzwieser | </w:t>
      </w:r>
      <w:hyperlink r:id="rId14" w:history="1">
        <w:r w:rsidRPr="00771A26">
          <w:rPr>
            <w:rStyle w:val="Hyperlink"/>
            <w:rFonts w:cstheme="minorHAnsi"/>
          </w:rPr>
          <w:t>kreuzwieser@ooemuseen.at</w:t>
        </w:r>
      </w:hyperlink>
    </w:p>
    <w:p w:rsidR="0040604B" w:rsidRPr="00771A26" w:rsidRDefault="007E5B4A" w:rsidP="00D746BB">
      <w:pPr>
        <w:spacing w:after="0"/>
        <w:rPr>
          <w:rFonts w:cstheme="minorHAnsi"/>
        </w:rPr>
      </w:pPr>
      <w:r w:rsidRPr="00771A26">
        <w:rPr>
          <w:rFonts w:cstheme="minorHAnsi"/>
        </w:rPr>
        <w:t xml:space="preserve">Dr. Klaus Landa | </w:t>
      </w:r>
      <w:hyperlink r:id="rId15" w:history="1">
        <w:r w:rsidR="00047358" w:rsidRPr="00771A26">
          <w:rPr>
            <w:rStyle w:val="Hyperlink"/>
            <w:rFonts w:cstheme="minorHAnsi"/>
          </w:rPr>
          <w:t>landa@ooemuseen.at</w:t>
        </w:r>
      </w:hyperlink>
    </w:p>
    <w:p w:rsidR="002640AF" w:rsidRPr="00771A26" w:rsidRDefault="002640AF" w:rsidP="00D746BB">
      <w:pPr>
        <w:spacing w:after="0"/>
        <w:rPr>
          <w:rFonts w:cstheme="minorHAnsi"/>
        </w:rPr>
      </w:pPr>
      <w:r w:rsidRPr="00771A26">
        <w:rPr>
          <w:rFonts w:cstheme="minorHAnsi"/>
        </w:rPr>
        <w:t>Welser Straße 20</w:t>
      </w:r>
      <w:r w:rsidR="00DE7636" w:rsidRPr="00771A26">
        <w:rPr>
          <w:rFonts w:cstheme="minorHAnsi"/>
        </w:rPr>
        <w:t xml:space="preserve">, </w:t>
      </w:r>
      <w:r w:rsidRPr="00771A26">
        <w:rPr>
          <w:rFonts w:cstheme="minorHAnsi"/>
        </w:rPr>
        <w:t>4060 Leonding</w:t>
      </w:r>
    </w:p>
    <w:p w:rsidR="002640AF" w:rsidRPr="00771A26" w:rsidRDefault="002640AF" w:rsidP="00D746BB">
      <w:pPr>
        <w:spacing w:after="0"/>
        <w:rPr>
          <w:rFonts w:cstheme="minorHAnsi"/>
        </w:rPr>
      </w:pPr>
      <w:r w:rsidRPr="00771A26">
        <w:rPr>
          <w:rFonts w:cstheme="minorHAnsi"/>
        </w:rPr>
        <w:t>Tel.: +43 (0)732/68 26 16</w:t>
      </w:r>
    </w:p>
    <w:p w:rsidR="0040604B" w:rsidRPr="00771A26" w:rsidRDefault="008630DA" w:rsidP="00D746BB">
      <w:pPr>
        <w:spacing w:after="0"/>
        <w:rPr>
          <w:rFonts w:cstheme="minorHAnsi"/>
        </w:rPr>
      </w:pPr>
      <w:hyperlink r:id="rId16" w:history="1">
        <w:r w:rsidR="00047358" w:rsidRPr="00771A26">
          <w:rPr>
            <w:rStyle w:val="Hyperlink"/>
            <w:rFonts w:cstheme="minorHAnsi"/>
          </w:rPr>
          <w:t>www.ooemuseen.at</w:t>
        </w:r>
      </w:hyperlink>
    </w:p>
    <w:p w:rsidR="000A209F" w:rsidRPr="00771A26" w:rsidRDefault="008630DA" w:rsidP="00D746BB">
      <w:pPr>
        <w:spacing w:after="0"/>
        <w:rPr>
          <w:rStyle w:val="Hyperlink"/>
          <w:rFonts w:cstheme="minorHAnsi"/>
        </w:rPr>
      </w:pPr>
      <w:hyperlink r:id="rId17" w:history="1">
        <w:r w:rsidR="00D17A98" w:rsidRPr="00771A26">
          <w:rPr>
            <w:rStyle w:val="Hyperlink"/>
            <w:rFonts w:cstheme="minorHAnsi"/>
          </w:rPr>
          <w:t>www.ooegeschichte.at</w:t>
        </w:r>
      </w:hyperlink>
    </w:p>
    <w:p w:rsidR="002A2AB9" w:rsidRDefault="008630DA" w:rsidP="00E50204">
      <w:pPr>
        <w:spacing w:after="0"/>
        <w:rPr>
          <w:rFonts w:cstheme="minorHAnsi"/>
        </w:rPr>
      </w:pPr>
      <w:hyperlink r:id="rId18" w:history="1">
        <w:r w:rsidR="00913525" w:rsidRPr="00FB2A9B">
          <w:rPr>
            <w:rStyle w:val="Hyperlink"/>
            <w:rFonts w:cstheme="minorHAnsi"/>
          </w:rPr>
          <w:t>www.facebook.com/ooemuseen/</w:t>
        </w:r>
      </w:hyperlink>
      <w:r w:rsidR="00913525">
        <w:rPr>
          <w:rFonts w:cstheme="minorHAnsi"/>
        </w:rPr>
        <w:t xml:space="preserve"> </w:t>
      </w:r>
    </w:p>
    <w:p w:rsidR="00913525" w:rsidRDefault="008630DA" w:rsidP="00E50204">
      <w:pPr>
        <w:spacing w:after="0"/>
        <w:rPr>
          <w:rFonts w:cstheme="minorHAnsi"/>
        </w:rPr>
      </w:pPr>
      <w:hyperlink r:id="rId19" w:history="1">
        <w:r w:rsidR="00913525" w:rsidRPr="00FB2A9B">
          <w:rPr>
            <w:rStyle w:val="Hyperlink"/>
            <w:rFonts w:cstheme="minorHAnsi"/>
          </w:rPr>
          <w:t>www.instagram.com/ooemuseen_at/</w:t>
        </w:r>
      </w:hyperlink>
      <w:r w:rsidR="00913525">
        <w:rPr>
          <w:rFonts w:cstheme="minorHAnsi"/>
        </w:rPr>
        <w:t xml:space="preserve"> </w:t>
      </w:r>
    </w:p>
    <w:p w:rsidR="00010F2C" w:rsidRDefault="00010F2C" w:rsidP="00E50204">
      <w:pPr>
        <w:spacing w:after="0"/>
        <w:rPr>
          <w:rFonts w:cstheme="minorHAnsi"/>
        </w:rPr>
      </w:pPr>
    </w:p>
    <w:p w:rsidR="00010F2C" w:rsidRPr="00771A26" w:rsidRDefault="00010F2C" w:rsidP="00E50204">
      <w:pPr>
        <w:spacing w:after="0"/>
        <w:rPr>
          <w:rFonts w:cstheme="minorHAnsi"/>
        </w:rPr>
      </w:pPr>
      <w:r>
        <w:t xml:space="preserve">Der Verbund Oberösterreichischer Museen als gemeinnütziger Verein ist die Interessengemeinschaft und Serviceeinrichtung für die Museen, Sammlungen und museumsähnlichen Einrichtungen des Bundeslandes Oberösterreich. </w:t>
      </w:r>
    </w:p>
    <w:sectPr w:rsidR="00010F2C" w:rsidRPr="00771A26">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7D" w:rsidRDefault="00727C7D" w:rsidP="00FD38B6">
      <w:pPr>
        <w:spacing w:after="0" w:line="240" w:lineRule="auto"/>
      </w:pPr>
      <w:r>
        <w:separator/>
      </w:r>
    </w:p>
  </w:endnote>
  <w:endnote w:type="continuationSeparator" w:id="0">
    <w:p w:rsidR="00727C7D" w:rsidRDefault="00727C7D"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7D" w:rsidRDefault="00727C7D" w:rsidP="00FD38B6">
      <w:pPr>
        <w:spacing w:after="0" w:line="240" w:lineRule="auto"/>
      </w:pPr>
      <w:r>
        <w:separator/>
      </w:r>
    </w:p>
  </w:footnote>
  <w:footnote w:type="continuationSeparator" w:id="0">
    <w:p w:rsidR="00727C7D" w:rsidRDefault="00727C7D"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373121"/>
      <w:docPartObj>
        <w:docPartGallery w:val="Page Numbers (Margins)"/>
        <w:docPartUnique/>
      </w:docPartObj>
    </w:sdtPr>
    <w:sdtEndPr/>
    <w:sdtContent>
      <w:p w:rsidR="00FD38B6" w:rsidRDefault="00991FEE">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91FEE" w:rsidRDefault="00991FEE">
                              <w:pPr>
                                <w:pBdr>
                                  <w:bottom w:val="single" w:sz="4" w:space="1" w:color="auto"/>
                                </w:pBdr>
                              </w:pPr>
                              <w:r>
                                <w:fldChar w:fldCharType="begin"/>
                              </w:r>
                              <w:r>
                                <w:instrText>PAGE   \* MERGEFORMAT</w:instrText>
                              </w:r>
                              <w:r>
                                <w:fldChar w:fldCharType="separate"/>
                              </w:r>
                              <w:r w:rsidR="008630DA" w:rsidRPr="008630DA">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91FEE" w:rsidRDefault="00991FEE">
                        <w:pPr>
                          <w:pBdr>
                            <w:bottom w:val="single" w:sz="4" w:space="1" w:color="auto"/>
                          </w:pBdr>
                        </w:pPr>
                        <w:r>
                          <w:fldChar w:fldCharType="begin"/>
                        </w:r>
                        <w:r>
                          <w:instrText>PAGE   \* MERGEFORMAT</w:instrText>
                        </w:r>
                        <w:r>
                          <w:fldChar w:fldCharType="separate"/>
                        </w:r>
                        <w:r w:rsidR="008630DA" w:rsidRPr="008630DA">
                          <w:rPr>
                            <w:noProof/>
                            <w:lang w:val="de-DE"/>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5CC8E6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5C7BC9"/>
    <w:multiLevelType w:val="hybridMultilevel"/>
    <w:tmpl w:val="A418A7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9D417E3"/>
    <w:multiLevelType w:val="hybridMultilevel"/>
    <w:tmpl w:val="2BDE65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5834472"/>
    <w:multiLevelType w:val="hybridMultilevel"/>
    <w:tmpl w:val="F59AD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6E95792"/>
    <w:multiLevelType w:val="hybridMultilevel"/>
    <w:tmpl w:val="A95E2D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EE04C5F"/>
    <w:multiLevelType w:val="hybridMultilevel"/>
    <w:tmpl w:val="00D40E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546B520F"/>
    <w:multiLevelType w:val="hybridMultilevel"/>
    <w:tmpl w:val="AEE037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ED3004E"/>
    <w:multiLevelType w:val="hybridMultilevel"/>
    <w:tmpl w:val="BC965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09D1395"/>
    <w:multiLevelType w:val="hybridMultilevel"/>
    <w:tmpl w:val="2BAE19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711E5332"/>
    <w:multiLevelType w:val="hybridMultilevel"/>
    <w:tmpl w:val="B62C46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7"/>
  </w:num>
  <w:num w:numId="6">
    <w:abstractNumId w:val="3"/>
  </w:num>
  <w:num w:numId="7">
    <w:abstractNumId w:val="4"/>
  </w:num>
  <w:num w:numId="8">
    <w:abstractNumId w:val="10"/>
  </w:num>
  <w:num w:numId="9">
    <w:abstractNumId w:val="12"/>
  </w:num>
  <w:num w:numId="10">
    <w:abstractNumId w:val="6"/>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106E8"/>
    <w:rsid w:val="00010F2C"/>
    <w:rsid w:val="000172AC"/>
    <w:rsid w:val="00024304"/>
    <w:rsid w:val="000262EE"/>
    <w:rsid w:val="00033794"/>
    <w:rsid w:val="00047358"/>
    <w:rsid w:val="00047A9C"/>
    <w:rsid w:val="000514E0"/>
    <w:rsid w:val="00051918"/>
    <w:rsid w:val="00065CAD"/>
    <w:rsid w:val="00066BEB"/>
    <w:rsid w:val="00067689"/>
    <w:rsid w:val="000714D6"/>
    <w:rsid w:val="000730AA"/>
    <w:rsid w:val="00073211"/>
    <w:rsid w:val="0007324B"/>
    <w:rsid w:val="000774FC"/>
    <w:rsid w:val="00077942"/>
    <w:rsid w:val="00082A2F"/>
    <w:rsid w:val="00082B73"/>
    <w:rsid w:val="00084ED9"/>
    <w:rsid w:val="00091282"/>
    <w:rsid w:val="00094665"/>
    <w:rsid w:val="00097648"/>
    <w:rsid w:val="00097903"/>
    <w:rsid w:val="000A209F"/>
    <w:rsid w:val="000A4B64"/>
    <w:rsid w:val="000A7820"/>
    <w:rsid w:val="000A7BF7"/>
    <w:rsid w:val="000B1BA8"/>
    <w:rsid w:val="000B6422"/>
    <w:rsid w:val="000B7A78"/>
    <w:rsid w:val="000C139F"/>
    <w:rsid w:val="000C4EA9"/>
    <w:rsid w:val="000C6795"/>
    <w:rsid w:val="000C6F4C"/>
    <w:rsid w:val="000D51B2"/>
    <w:rsid w:val="000D6ADE"/>
    <w:rsid w:val="000E2D02"/>
    <w:rsid w:val="000E3E16"/>
    <w:rsid w:val="000E5349"/>
    <w:rsid w:val="000F1BD4"/>
    <w:rsid w:val="000F2503"/>
    <w:rsid w:val="000F4FB7"/>
    <w:rsid w:val="000F68ED"/>
    <w:rsid w:val="000F6BA7"/>
    <w:rsid w:val="001003C4"/>
    <w:rsid w:val="001003EE"/>
    <w:rsid w:val="00102C36"/>
    <w:rsid w:val="00110969"/>
    <w:rsid w:val="00115690"/>
    <w:rsid w:val="00116468"/>
    <w:rsid w:val="0011667C"/>
    <w:rsid w:val="001168E3"/>
    <w:rsid w:val="0013174F"/>
    <w:rsid w:val="00134226"/>
    <w:rsid w:val="00135772"/>
    <w:rsid w:val="001467DE"/>
    <w:rsid w:val="00150F0D"/>
    <w:rsid w:val="001538F8"/>
    <w:rsid w:val="00153A40"/>
    <w:rsid w:val="001553E1"/>
    <w:rsid w:val="00160218"/>
    <w:rsid w:val="001616C4"/>
    <w:rsid w:val="00162C7F"/>
    <w:rsid w:val="001667AC"/>
    <w:rsid w:val="00171048"/>
    <w:rsid w:val="001777F3"/>
    <w:rsid w:val="00182374"/>
    <w:rsid w:val="0018427C"/>
    <w:rsid w:val="00185903"/>
    <w:rsid w:val="00187702"/>
    <w:rsid w:val="001A1F80"/>
    <w:rsid w:val="001A6E59"/>
    <w:rsid w:val="001B36BD"/>
    <w:rsid w:val="001B7717"/>
    <w:rsid w:val="001C0A4E"/>
    <w:rsid w:val="001C2C52"/>
    <w:rsid w:val="001D0DBD"/>
    <w:rsid w:val="001D2FC6"/>
    <w:rsid w:val="001E35A2"/>
    <w:rsid w:val="001F0237"/>
    <w:rsid w:val="001F03B7"/>
    <w:rsid w:val="001F5583"/>
    <w:rsid w:val="00202F19"/>
    <w:rsid w:val="00204DEB"/>
    <w:rsid w:val="002164D7"/>
    <w:rsid w:val="00231459"/>
    <w:rsid w:val="00236698"/>
    <w:rsid w:val="00246E4E"/>
    <w:rsid w:val="00252DF8"/>
    <w:rsid w:val="002640AF"/>
    <w:rsid w:val="00265BE3"/>
    <w:rsid w:val="00265CC0"/>
    <w:rsid w:val="00265E72"/>
    <w:rsid w:val="00270BB1"/>
    <w:rsid w:val="00270DCF"/>
    <w:rsid w:val="00271E71"/>
    <w:rsid w:val="00275779"/>
    <w:rsid w:val="00283487"/>
    <w:rsid w:val="0028502D"/>
    <w:rsid w:val="00285F6B"/>
    <w:rsid w:val="00286A76"/>
    <w:rsid w:val="00287DF2"/>
    <w:rsid w:val="002908E3"/>
    <w:rsid w:val="00293570"/>
    <w:rsid w:val="0029384D"/>
    <w:rsid w:val="00297B75"/>
    <w:rsid w:val="002A0FD1"/>
    <w:rsid w:val="002A2AB9"/>
    <w:rsid w:val="002A7717"/>
    <w:rsid w:val="002B4F0B"/>
    <w:rsid w:val="002C2F5D"/>
    <w:rsid w:val="002C6A04"/>
    <w:rsid w:val="002D257C"/>
    <w:rsid w:val="002D408B"/>
    <w:rsid w:val="002E23F8"/>
    <w:rsid w:val="002E48E6"/>
    <w:rsid w:val="002E7A01"/>
    <w:rsid w:val="002F0504"/>
    <w:rsid w:val="002F195E"/>
    <w:rsid w:val="002F53BC"/>
    <w:rsid w:val="002F6B6F"/>
    <w:rsid w:val="002F7695"/>
    <w:rsid w:val="00300A2E"/>
    <w:rsid w:val="0031231B"/>
    <w:rsid w:val="003128CD"/>
    <w:rsid w:val="003217BE"/>
    <w:rsid w:val="0032230B"/>
    <w:rsid w:val="0032727D"/>
    <w:rsid w:val="003371BD"/>
    <w:rsid w:val="00340912"/>
    <w:rsid w:val="00340A94"/>
    <w:rsid w:val="00342AA2"/>
    <w:rsid w:val="00347292"/>
    <w:rsid w:val="003475DE"/>
    <w:rsid w:val="00370238"/>
    <w:rsid w:val="003820F5"/>
    <w:rsid w:val="00383EC4"/>
    <w:rsid w:val="00385260"/>
    <w:rsid w:val="00391F27"/>
    <w:rsid w:val="0039406C"/>
    <w:rsid w:val="003971DB"/>
    <w:rsid w:val="003978B5"/>
    <w:rsid w:val="003A44B3"/>
    <w:rsid w:val="003B40FE"/>
    <w:rsid w:val="003B7EFC"/>
    <w:rsid w:val="003C777F"/>
    <w:rsid w:val="003F162F"/>
    <w:rsid w:val="003F49C1"/>
    <w:rsid w:val="003F6E6B"/>
    <w:rsid w:val="004043C7"/>
    <w:rsid w:val="0040604B"/>
    <w:rsid w:val="00407486"/>
    <w:rsid w:val="0041257E"/>
    <w:rsid w:val="00413BDF"/>
    <w:rsid w:val="00413F8E"/>
    <w:rsid w:val="004222C4"/>
    <w:rsid w:val="00425219"/>
    <w:rsid w:val="00427333"/>
    <w:rsid w:val="00430D30"/>
    <w:rsid w:val="00431B53"/>
    <w:rsid w:val="00434673"/>
    <w:rsid w:val="00441BD1"/>
    <w:rsid w:val="0044425A"/>
    <w:rsid w:val="00455F7E"/>
    <w:rsid w:val="00466F8D"/>
    <w:rsid w:val="00467CC5"/>
    <w:rsid w:val="004729C1"/>
    <w:rsid w:val="00474335"/>
    <w:rsid w:val="0047450C"/>
    <w:rsid w:val="00475F74"/>
    <w:rsid w:val="004764C1"/>
    <w:rsid w:val="00480AA0"/>
    <w:rsid w:val="00483219"/>
    <w:rsid w:val="004839CB"/>
    <w:rsid w:val="00483F01"/>
    <w:rsid w:val="004865D6"/>
    <w:rsid w:val="00490741"/>
    <w:rsid w:val="00491BF8"/>
    <w:rsid w:val="004927D6"/>
    <w:rsid w:val="00493D53"/>
    <w:rsid w:val="004954B2"/>
    <w:rsid w:val="004A5E20"/>
    <w:rsid w:val="004B4588"/>
    <w:rsid w:val="004C2E7C"/>
    <w:rsid w:val="004C33F6"/>
    <w:rsid w:val="004C6D05"/>
    <w:rsid w:val="004D24C8"/>
    <w:rsid w:val="004D7ABC"/>
    <w:rsid w:val="004E0ADE"/>
    <w:rsid w:val="005047A4"/>
    <w:rsid w:val="005123FD"/>
    <w:rsid w:val="00535B4A"/>
    <w:rsid w:val="005446BF"/>
    <w:rsid w:val="005545B1"/>
    <w:rsid w:val="00555195"/>
    <w:rsid w:val="00557BE0"/>
    <w:rsid w:val="00560567"/>
    <w:rsid w:val="005639DC"/>
    <w:rsid w:val="0056613F"/>
    <w:rsid w:val="005705CF"/>
    <w:rsid w:val="0057231F"/>
    <w:rsid w:val="00572767"/>
    <w:rsid w:val="0057287A"/>
    <w:rsid w:val="0058022D"/>
    <w:rsid w:val="00595BC0"/>
    <w:rsid w:val="00597031"/>
    <w:rsid w:val="005971E2"/>
    <w:rsid w:val="005A4336"/>
    <w:rsid w:val="005A76A2"/>
    <w:rsid w:val="005B1494"/>
    <w:rsid w:val="005B3C88"/>
    <w:rsid w:val="005C1EE2"/>
    <w:rsid w:val="005C2322"/>
    <w:rsid w:val="005C7AA8"/>
    <w:rsid w:val="005D2128"/>
    <w:rsid w:val="005D3732"/>
    <w:rsid w:val="005D3E1A"/>
    <w:rsid w:val="005D6427"/>
    <w:rsid w:val="005F1C27"/>
    <w:rsid w:val="005F425B"/>
    <w:rsid w:val="005F4965"/>
    <w:rsid w:val="0060669E"/>
    <w:rsid w:val="00607C72"/>
    <w:rsid w:val="0061291B"/>
    <w:rsid w:val="00614DD9"/>
    <w:rsid w:val="00615829"/>
    <w:rsid w:val="00615869"/>
    <w:rsid w:val="00622403"/>
    <w:rsid w:val="00624686"/>
    <w:rsid w:val="00626364"/>
    <w:rsid w:val="006324E9"/>
    <w:rsid w:val="006364F0"/>
    <w:rsid w:val="00637B5D"/>
    <w:rsid w:val="00642C72"/>
    <w:rsid w:val="0064319A"/>
    <w:rsid w:val="00654425"/>
    <w:rsid w:val="00655287"/>
    <w:rsid w:val="006560D0"/>
    <w:rsid w:val="00657E03"/>
    <w:rsid w:val="00664FE1"/>
    <w:rsid w:val="0066573C"/>
    <w:rsid w:val="006658F1"/>
    <w:rsid w:val="00667AB8"/>
    <w:rsid w:val="00675421"/>
    <w:rsid w:val="00687337"/>
    <w:rsid w:val="006906B5"/>
    <w:rsid w:val="00690863"/>
    <w:rsid w:val="00697E4C"/>
    <w:rsid w:val="006A0AD8"/>
    <w:rsid w:val="006A0FEF"/>
    <w:rsid w:val="006A1EAF"/>
    <w:rsid w:val="006B1300"/>
    <w:rsid w:val="006B5D84"/>
    <w:rsid w:val="006C223B"/>
    <w:rsid w:val="006C5DBC"/>
    <w:rsid w:val="006D4630"/>
    <w:rsid w:val="006E06F2"/>
    <w:rsid w:val="006E3E58"/>
    <w:rsid w:val="006E65B1"/>
    <w:rsid w:val="006E68DD"/>
    <w:rsid w:val="006F1BDC"/>
    <w:rsid w:val="006F31FD"/>
    <w:rsid w:val="007026A4"/>
    <w:rsid w:val="0070663D"/>
    <w:rsid w:val="00706D39"/>
    <w:rsid w:val="007124F8"/>
    <w:rsid w:val="00720791"/>
    <w:rsid w:val="00725686"/>
    <w:rsid w:val="0072584F"/>
    <w:rsid w:val="00727C7D"/>
    <w:rsid w:val="00745261"/>
    <w:rsid w:val="00750A1D"/>
    <w:rsid w:val="00751CBA"/>
    <w:rsid w:val="00754E7B"/>
    <w:rsid w:val="00755F78"/>
    <w:rsid w:val="007606E1"/>
    <w:rsid w:val="00760CB6"/>
    <w:rsid w:val="00761926"/>
    <w:rsid w:val="00771A26"/>
    <w:rsid w:val="007741DF"/>
    <w:rsid w:val="007743C2"/>
    <w:rsid w:val="00782032"/>
    <w:rsid w:val="00790147"/>
    <w:rsid w:val="00790DDF"/>
    <w:rsid w:val="00793C0C"/>
    <w:rsid w:val="007A6FFE"/>
    <w:rsid w:val="007B1BC0"/>
    <w:rsid w:val="007B55DE"/>
    <w:rsid w:val="007B5B55"/>
    <w:rsid w:val="007C20BF"/>
    <w:rsid w:val="007C3B2E"/>
    <w:rsid w:val="007C6576"/>
    <w:rsid w:val="007D56B9"/>
    <w:rsid w:val="007E5B4A"/>
    <w:rsid w:val="00800BCF"/>
    <w:rsid w:val="00804EFA"/>
    <w:rsid w:val="00810A96"/>
    <w:rsid w:val="00812F36"/>
    <w:rsid w:val="00813F52"/>
    <w:rsid w:val="00814B8A"/>
    <w:rsid w:val="00817FAC"/>
    <w:rsid w:val="0082001C"/>
    <w:rsid w:val="00820A61"/>
    <w:rsid w:val="00827E30"/>
    <w:rsid w:val="0083018F"/>
    <w:rsid w:val="00830786"/>
    <w:rsid w:val="00831D5E"/>
    <w:rsid w:val="00833FC6"/>
    <w:rsid w:val="00837339"/>
    <w:rsid w:val="00845884"/>
    <w:rsid w:val="0085042C"/>
    <w:rsid w:val="00852A73"/>
    <w:rsid w:val="008541AE"/>
    <w:rsid w:val="008558E0"/>
    <w:rsid w:val="00861EEF"/>
    <w:rsid w:val="00862364"/>
    <w:rsid w:val="008630DA"/>
    <w:rsid w:val="0086795D"/>
    <w:rsid w:val="00881995"/>
    <w:rsid w:val="00882125"/>
    <w:rsid w:val="0089406F"/>
    <w:rsid w:val="008A28CE"/>
    <w:rsid w:val="008A459E"/>
    <w:rsid w:val="008A6B82"/>
    <w:rsid w:val="008A7C6B"/>
    <w:rsid w:val="008B0216"/>
    <w:rsid w:val="008B0C7E"/>
    <w:rsid w:val="008B5C66"/>
    <w:rsid w:val="008B6670"/>
    <w:rsid w:val="008C26CE"/>
    <w:rsid w:val="008C6036"/>
    <w:rsid w:val="008C65EC"/>
    <w:rsid w:val="008D607E"/>
    <w:rsid w:val="008D6DDA"/>
    <w:rsid w:val="008E2751"/>
    <w:rsid w:val="008F2E8D"/>
    <w:rsid w:val="008F49BF"/>
    <w:rsid w:val="008F6812"/>
    <w:rsid w:val="009006E8"/>
    <w:rsid w:val="0090138B"/>
    <w:rsid w:val="00902207"/>
    <w:rsid w:val="009076CC"/>
    <w:rsid w:val="0090775A"/>
    <w:rsid w:val="0090799D"/>
    <w:rsid w:val="0091225E"/>
    <w:rsid w:val="00913525"/>
    <w:rsid w:val="00923E82"/>
    <w:rsid w:val="00923F99"/>
    <w:rsid w:val="00925BE1"/>
    <w:rsid w:val="00931185"/>
    <w:rsid w:val="00944F75"/>
    <w:rsid w:val="00945EF0"/>
    <w:rsid w:val="00952799"/>
    <w:rsid w:val="00961CE2"/>
    <w:rsid w:val="009635AC"/>
    <w:rsid w:val="00966F0A"/>
    <w:rsid w:val="00980057"/>
    <w:rsid w:val="009823C3"/>
    <w:rsid w:val="00986A63"/>
    <w:rsid w:val="00987884"/>
    <w:rsid w:val="00991645"/>
    <w:rsid w:val="00991FEE"/>
    <w:rsid w:val="0099308E"/>
    <w:rsid w:val="00996646"/>
    <w:rsid w:val="009A058F"/>
    <w:rsid w:val="009A32E2"/>
    <w:rsid w:val="009A3D80"/>
    <w:rsid w:val="009A60E4"/>
    <w:rsid w:val="009A6EE0"/>
    <w:rsid w:val="009B0C7D"/>
    <w:rsid w:val="009B14D5"/>
    <w:rsid w:val="009B4B27"/>
    <w:rsid w:val="009B538D"/>
    <w:rsid w:val="009B62E7"/>
    <w:rsid w:val="009C2607"/>
    <w:rsid w:val="009C4496"/>
    <w:rsid w:val="009D2CFC"/>
    <w:rsid w:val="009D3721"/>
    <w:rsid w:val="009D4FFA"/>
    <w:rsid w:val="009E03B2"/>
    <w:rsid w:val="009E0F6A"/>
    <w:rsid w:val="009E2FCE"/>
    <w:rsid w:val="009E474C"/>
    <w:rsid w:val="009F0A55"/>
    <w:rsid w:val="009F0A69"/>
    <w:rsid w:val="009F3F54"/>
    <w:rsid w:val="009F450D"/>
    <w:rsid w:val="009F53FC"/>
    <w:rsid w:val="00A061DE"/>
    <w:rsid w:val="00A069AF"/>
    <w:rsid w:val="00A2592C"/>
    <w:rsid w:val="00A30264"/>
    <w:rsid w:val="00A46CCC"/>
    <w:rsid w:val="00A502DA"/>
    <w:rsid w:val="00A57031"/>
    <w:rsid w:val="00A6196D"/>
    <w:rsid w:val="00A711CE"/>
    <w:rsid w:val="00A76D57"/>
    <w:rsid w:val="00A8282B"/>
    <w:rsid w:val="00A86819"/>
    <w:rsid w:val="00A97925"/>
    <w:rsid w:val="00AB13FE"/>
    <w:rsid w:val="00AB496A"/>
    <w:rsid w:val="00AB608F"/>
    <w:rsid w:val="00AC1BDC"/>
    <w:rsid w:val="00AC3791"/>
    <w:rsid w:val="00AC60B1"/>
    <w:rsid w:val="00AD3E3A"/>
    <w:rsid w:val="00AE0CF4"/>
    <w:rsid w:val="00AE5314"/>
    <w:rsid w:val="00AF0C79"/>
    <w:rsid w:val="00AF1421"/>
    <w:rsid w:val="00AF4B06"/>
    <w:rsid w:val="00AF54A4"/>
    <w:rsid w:val="00B07509"/>
    <w:rsid w:val="00B15417"/>
    <w:rsid w:val="00B26F32"/>
    <w:rsid w:val="00B301DA"/>
    <w:rsid w:val="00B33283"/>
    <w:rsid w:val="00B345C3"/>
    <w:rsid w:val="00B379D1"/>
    <w:rsid w:val="00B40B23"/>
    <w:rsid w:val="00B44A8E"/>
    <w:rsid w:val="00B51BE5"/>
    <w:rsid w:val="00B53183"/>
    <w:rsid w:val="00B61A9A"/>
    <w:rsid w:val="00B63FC3"/>
    <w:rsid w:val="00B7164C"/>
    <w:rsid w:val="00B77B61"/>
    <w:rsid w:val="00B80E72"/>
    <w:rsid w:val="00B82559"/>
    <w:rsid w:val="00B91815"/>
    <w:rsid w:val="00B9503F"/>
    <w:rsid w:val="00BA659E"/>
    <w:rsid w:val="00BA7316"/>
    <w:rsid w:val="00BA7B06"/>
    <w:rsid w:val="00BB0A02"/>
    <w:rsid w:val="00BB2987"/>
    <w:rsid w:val="00BB74D7"/>
    <w:rsid w:val="00BC1906"/>
    <w:rsid w:val="00BC7AFB"/>
    <w:rsid w:val="00BD5815"/>
    <w:rsid w:val="00BD711E"/>
    <w:rsid w:val="00BD7B30"/>
    <w:rsid w:val="00BE23B5"/>
    <w:rsid w:val="00BE5F48"/>
    <w:rsid w:val="00BF4386"/>
    <w:rsid w:val="00BF4F71"/>
    <w:rsid w:val="00BF4FF2"/>
    <w:rsid w:val="00C014BC"/>
    <w:rsid w:val="00C169E3"/>
    <w:rsid w:val="00C25AB5"/>
    <w:rsid w:val="00C34057"/>
    <w:rsid w:val="00C435C3"/>
    <w:rsid w:val="00C56124"/>
    <w:rsid w:val="00C60766"/>
    <w:rsid w:val="00C62CAB"/>
    <w:rsid w:val="00C66E83"/>
    <w:rsid w:val="00C713EB"/>
    <w:rsid w:val="00C72850"/>
    <w:rsid w:val="00C75EA7"/>
    <w:rsid w:val="00C819F6"/>
    <w:rsid w:val="00CA2792"/>
    <w:rsid w:val="00CB3C07"/>
    <w:rsid w:val="00CB4D9D"/>
    <w:rsid w:val="00CC07A0"/>
    <w:rsid w:val="00CD08F0"/>
    <w:rsid w:val="00CD24DD"/>
    <w:rsid w:val="00CD44B7"/>
    <w:rsid w:val="00CE00DC"/>
    <w:rsid w:val="00CE0DF5"/>
    <w:rsid w:val="00CE3558"/>
    <w:rsid w:val="00CE4089"/>
    <w:rsid w:val="00CE411F"/>
    <w:rsid w:val="00D03247"/>
    <w:rsid w:val="00D1106B"/>
    <w:rsid w:val="00D11E04"/>
    <w:rsid w:val="00D15774"/>
    <w:rsid w:val="00D17A98"/>
    <w:rsid w:val="00D24FDF"/>
    <w:rsid w:val="00D25405"/>
    <w:rsid w:val="00D26A10"/>
    <w:rsid w:val="00D274B0"/>
    <w:rsid w:val="00D302A7"/>
    <w:rsid w:val="00D427E3"/>
    <w:rsid w:val="00D51958"/>
    <w:rsid w:val="00D572EE"/>
    <w:rsid w:val="00D6434C"/>
    <w:rsid w:val="00D746BB"/>
    <w:rsid w:val="00D7482B"/>
    <w:rsid w:val="00D83BBD"/>
    <w:rsid w:val="00D85856"/>
    <w:rsid w:val="00DA2992"/>
    <w:rsid w:val="00DA604E"/>
    <w:rsid w:val="00DC063E"/>
    <w:rsid w:val="00DC4A42"/>
    <w:rsid w:val="00DC6898"/>
    <w:rsid w:val="00DD56FC"/>
    <w:rsid w:val="00DE05FA"/>
    <w:rsid w:val="00DE1AB6"/>
    <w:rsid w:val="00DE27BC"/>
    <w:rsid w:val="00DE31F2"/>
    <w:rsid w:val="00DE7636"/>
    <w:rsid w:val="00DF38DD"/>
    <w:rsid w:val="00E020D0"/>
    <w:rsid w:val="00E031A2"/>
    <w:rsid w:val="00E13356"/>
    <w:rsid w:val="00E151B7"/>
    <w:rsid w:val="00E152C5"/>
    <w:rsid w:val="00E172A9"/>
    <w:rsid w:val="00E210EE"/>
    <w:rsid w:val="00E301C3"/>
    <w:rsid w:val="00E30AFF"/>
    <w:rsid w:val="00E30CD3"/>
    <w:rsid w:val="00E317AE"/>
    <w:rsid w:val="00E40B93"/>
    <w:rsid w:val="00E42FB6"/>
    <w:rsid w:val="00E43EEC"/>
    <w:rsid w:val="00E50204"/>
    <w:rsid w:val="00E507A1"/>
    <w:rsid w:val="00E50DD3"/>
    <w:rsid w:val="00E52DAC"/>
    <w:rsid w:val="00E535E2"/>
    <w:rsid w:val="00E54A42"/>
    <w:rsid w:val="00E60575"/>
    <w:rsid w:val="00E61ABC"/>
    <w:rsid w:val="00E70F9B"/>
    <w:rsid w:val="00E73686"/>
    <w:rsid w:val="00E94DD4"/>
    <w:rsid w:val="00EA28B2"/>
    <w:rsid w:val="00EA61C3"/>
    <w:rsid w:val="00EA713F"/>
    <w:rsid w:val="00EB20AF"/>
    <w:rsid w:val="00EB5AFB"/>
    <w:rsid w:val="00ED037A"/>
    <w:rsid w:val="00ED3BDA"/>
    <w:rsid w:val="00ED4D30"/>
    <w:rsid w:val="00ED530C"/>
    <w:rsid w:val="00EE2D4D"/>
    <w:rsid w:val="00EE6E85"/>
    <w:rsid w:val="00EE712B"/>
    <w:rsid w:val="00EE791C"/>
    <w:rsid w:val="00EF05F4"/>
    <w:rsid w:val="00EF2B69"/>
    <w:rsid w:val="00F02A85"/>
    <w:rsid w:val="00F0313A"/>
    <w:rsid w:val="00F2354A"/>
    <w:rsid w:val="00F25AF9"/>
    <w:rsid w:val="00F26D08"/>
    <w:rsid w:val="00F27BE9"/>
    <w:rsid w:val="00F328A6"/>
    <w:rsid w:val="00F345A2"/>
    <w:rsid w:val="00F4247C"/>
    <w:rsid w:val="00F44381"/>
    <w:rsid w:val="00F46FB8"/>
    <w:rsid w:val="00F50A88"/>
    <w:rsid w:val="00F57636"/>
    <w:rsid w:val="00F70DF9"/>
    <w:rsid w:val="00F7348F"/>
    <w:rsid w:val="00F761AB"/>
    <w:rsid w:val="00F80F5D"/>
    <w:rsid w:val="00F834E4"/>
    <w:rsid w:val="00F83A2C"/>
    <w:rsid w:val="00F852C7"/>
    <w:rsid w:val="00F86261"/>
    <w:rsid w:val="00F87625"/>
    <w:rsid w:val="00F9172B"/>
    <w:rsid w:val="00F91BE2"/>
    <w:rsid w:val="00F95579"/>
    <w:rsid w:val="00FA77CE"/>
    <w:rsid w:val="00FB7675"/>
    <w:rsid w:val="00FC05C0"/>
    <w:rsid w:val="00FC182A"/>
    <w:rsid w:val="00FC51DB"/>
    <w:rsid w:val="00FC7C4F"/>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oemuseen.at/museen-in-ooe/veranstaltungen" TargetMode="External"/><Relationship Id="rId18" Type="http://schemas.openxmlformats.org/officeDocument/2006/relationships/hyperlink" Target="http://www.facebook.com/ooemuse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oemuseen.at/museen-in-ooe/veranstaltungen" TargetMode="External"/><Relationship Id="rId17" Type="http://schemas.openxmlformats.org/officeDocument/2006/relationships/hyperlink" Target="http://www.ooegeschichte.at" TargetMode="External"/><Relationship Id="rId2" Type="http://schemas.openxmlformats.org/officeDocument/2006/relationships/numbering" Target="numbering.xml"/><Relationship Id="rId16" Type="http://schemas.openxmlformats.org/officeDocument/2006/relationships/hyperlink" Target="http://www.ooemuseen.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 TargetMode="External"/><Relationship Id="rId5" Type="http://schemas.openxmlformats.org/officeDocument/2006/relationships/settings" Target="settings.xml"/><Relationship Id="rId15" Type="http://schemas.openxmlformats.org/officeDocument/2006/relationships/hyperlink" Target="mailto:landa@ooemuseen.at" TargetMode="External"/><Relationship Id="rId10" Type="http://schemas.openxmlformats.org/officeDocument/2006/relationships/hyperlink" Target="http://www.ooemuseen.at" TargetMode="External"/><Relationship Id="rId19" Type="http://schemas.openxmlformats.org/officeDocument/2006/relationships/hyperlink" Target="http://www.instagram.com/ooemuseen_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reuzwieser@ooemuseen.at"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3205A-EF53-44A5-8DD5-007443AC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5761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31</cp:revision>
  <cp:lastPrinted>2022-03-09T10:49:00Z</cp:lastPrinted>
  <dcterms:created xsi:type="dcterms:W3CDTF">2022-04-12T13:57:00Z</dcterms:created>
  <dcterms:modified xsi:type="dcterms:W3CDTF">2023-04-24T08:32:00Z</dcterms:modified>
</cp:coreProperties>
</file>