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2021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4F699D" w:rsidP="004F699D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OÖ Museumssommer</w:t>
      </w:r>
      <w:r w:rsidR="006A5D60">
        <w:rPr>
          <w:rFonts w:cstheme="minorHAnsi"/>
          <w:b/>
          <w:sz w:val="36"/>
          <w:szCs w:val="36"/>
        </w:rPr>
        <w:t xml:space="preserve"> </w:t>
      </w:r>
      <w:r w:rsidR="001D293E">
        <w:rPr>
          <w:rFonts w:cstheme="minorHAnsi"/>
          <w:b/>
          <w:sz w:val="36"/>
          <w:szCs w:val="36"/>
        </w:rPr>
        <w:t xml:space="preserve">2021 </w:t>
      </w:r>
      <w:r w:rsidR="006A5D60">
        <w:rPr>
          <w:rFonts w:cstheme="minorHAnsi"/>
          <w:b/>
          <w:sz w:val="36"/>
          <w:szCs w:val="36"/>
        </w:rPr>
        <w:t xml:space="preserve">– </w:t>
      </w:r>
      <w:r>
        <w:rPr>
          <w:rFonts w:cstheme="minorHAnsi"/>
          <w:b/>
          <w:sz w:val="36"/>
          <w:szCs w:val="36"/>
        </w:rPr>
        <w:t>Zu Besuch in Oberösterreichs Museen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4F699D" w:rsidRDefault="004F699D" w:rsidP="00676345">
      <w:pPr>
        <w:rPr>
          <w:rFonts w:ascii="Barlow" w:hAnsi="Barlow"/>
        </w:rPr>
      </w:pPr>
      <w:r w:rsidRPr="00E969E2">
        <w:rPr>
          <w:rFonts w:ascii="Barlow Medium" w:hAnsi="Barlow Medium"/>
          <w:sz w:val="24"/>
          <w:szCs w:val="24"/>
        </w:rPr>
        <w:t>Sommerzeit ist Museumszeit</w:t>
      </w:r>
      <w:r w:rsidR="001D293E">
        <w:rPr>
          <w:rFonts w:ascii="Barlow Medium" w:hAnsi="Barlow Medium"/>
          <w:sz w:val="24"/>
          <w:szCs w:val="24"/>
        </w:rPr>
        <w:t>! Der Verbund Oberösterreichischer Museen lädt</w:t>
      </w:r>
      <w:r w:rsidR="00FD7E07">
        <w:rPr>
          <w:rFonts w:ascii="Barlow Medium" w:hAnsi="Barlow Medium"/>
          <w:sz w:val="24"/>
          <w:szCs w:val="24"/>
        </w:rPr>
        <w:t xml:space="preserve"> </w:t>
      </w:r>
      <w:r w:rsidR="001D293E">
        <w:rPr>
          <w:rFonts w:ascii="Barlow Medium" w:hAnsi="Barlow Medium"/>
          <w:sz w:val="24"/>
          <w:szCs w:val="24"/>
        </w:rPr>
        <w:t xml:space="preserve">ein, besonders die Sommermonate zu nutzen, </w:t>
      </w:r>
      <w:r w:rsidR="007A1C28">
        <w:rPr>
          <w:rFonts w:ascii="Barlow Medium" w:hAnsi="Barlow Medium"/>
          <w:sz w:val="24"/>
          <w:szCs w:val="24"/>
        </w:rPr>
        <w:t xml:space="preserve">um </w:t>
      </w:r>
      <w:r w:rsidR="001D293E">
        <w:rPr>
          <w:rFonts w:ascii="Barlow Medium" w:hAnsi="Barlow Medium"/>
          <w:sz w:val="24"/>
          <w:szCs w:val="24"/>
        </w:rPr>
        <w:t xml:space="preserve">die vielfältige Museumslandschaft in unserem Land zu erkunden und sich auf spannende Entdeckungsreisen durch Oberösterreichs Museen und Ausstellungen zu begeben. </w:t>
      </w:r>
      <w:r w:rsidR="00FD7E07">
        <w:rPr>
          <w:rFonts w:ascii="Barlow Medium" w:hAnsi="Barlow Medium"/>
          <w:sz w:val="24"/>
          <w:szCs w:val="24"/>
        </w:rPr>
        <w:t xml:space="preserve">Eine </w:t>
      </w:r>
      <w:proofErr w:type="spellStart"/>
      <w:r w:rsidR="00FD7E07">
        <w:rPr>
          <w:rFonts w:ascii="Barlow Medium" w:hAnsi="Barlow Medium"/>
          <w:sz w:val="24"/>
          <w:szCs w:val="24"/>
        </w:rPr>
        <w:t>Social</w:t>
      </w:r>
      <w:proofErr w:type="spellEnd"/>
      <w:r w:rsidR="00FD7E07">
        <w:rPr>
          <w:rFonts w:ascii="Barlow Medium" w:hAnsi="Barlow Medium"/>
          <w:sz w:val="24"/>
          <w:szCs w:val="24"/>
        </w:rPr>
        <w:t xml:space="preserve">-Media-Initiative von </w:t>
      </w:r>
      <w:r w:rsidR="00322DE0">
        <w:rPr>
          <w:rFonts w:ascii="Barlow Medium" w:hAnsi="Barlow Medium"/>
          <w:sz w:val="24"/>
          <w:szCs w:val="24"/>
        </w:rPr>
        <w:t>Ende Juli bis Mitte September</w:t>
      </w:r>
      <w:r w:rsidRPr="00E969E2">
        <w:rPr>
          <w:rFonts w:ascii="Barlow Medium" w:hAnsi="Barlow Medium"/>
          <w:sz w:val="24"/>
          <w:szCs w:val="24"/>
        </w:rPr>
        <w:t xml:space="preserve"> </w:t>
      </w:r>
      <w:r w:rsidR="00FD7E07">
        <w:rPr>
          <w:rFonts w:ascii="Barlow Medium" w:hAnsi="Barlow Medium"/>
          <w:sz w:val="24"/>
          <w:szCs w:val="24"/>
        </w:rPr>
        <w:t xml:space="preserve">versorgt </w:t>
      </w:r>
      <w:r w:rsidR="007A1C28">
        <w:rPr>
          <w:rFonts w:ascii="Barlow Medium" w:hAnsi="Barlow Medium"/>
          <w:sz w:val="24"/>
          <w:szCs w:val="24"/>
        </w:rPr>
        <w:t>das</w:t>
      </w:r>
      <w:r w:rsidR="00FD7E07">
        <w:rPr>
          <w:rFonts w:ascii="Barlow Medium" w:hAnsi="Barlow Medium"/>
          <w:sz w:val="24"/>
          <w:szCs w:val="24"/>
        </w:rPr>
        <w:t xml:space="preserve"> m</w:t>
      </w:r>
      <w:r w:rsidRPr="00E969E2">
        <w:rPr>
          <w:rFonts w:ascii="Barlow Medium" w:hAnsi="Barlow Medium"/>
          <w:sz w:val="24"/>
          <w:szCs w:val="24"/>
        </w:rPr>
        <w:t>useumsinteressierte Publikum via Facebook und Instagr</w:t>
      </w:r>
      <w:r w:rsidR="00FD7E07">
        <w:rPr>
          <w:rFonts w:ascii="Barlow Medium" w:hAnsi="Barlow Medium"/>
          <w:sz w:val="24"/>
          <w:szCs w:val="24"/>
        </w:rPr>
        <w:t xml:space="preserve">am mit Tipps für Museumsbesuche. </w:t>
      </w:r>
      <w:r w:rsidR="00E1241B">
        <w:rPr>
          <w:rFonts w:ascii="Barlow Medium" w:hAnsi="Barlow Medium"/>
          <w:sz w:val="24"/>
          <w:szCs w:val="24"/>
        </w:rPr>
        <w:t>Entlang ausgewählter Themenstellungen</w:t>
      </w:r>
      <w:r w:rsidR="00E1241B" w:rsidRPr="00E1241B">
        <w:rPr>
          <w:rFonts w:ascii="Barlow Medium" w:hAnsi="Barlow Medium"/>
          <w:sz w:val="24"/>
          <w:szCs w:val="24"/>
        </w:rPr>
        <w:t xml:space="preserve"> lassen sich </w:t>
      </w:r>
      <w:r w:rsidR="00230533">
        <w:rPr>
          <w:rFonts w:ascii="Barlow Medium" w:hAnsi="Barlow Medium"/>
          <w:sz w:val="24"/>
          <w:szCs w:val="24"/>
        </w:rPr>
        <w:t xml:space="preserve">dabei </w:t>
      </w:r>
      <w:r w:rsidR="00E1241B" w:rsidRPr="00E1241B">
        <w:rPr>
          <w:rFonts w:ascii="Barlow Medium" w:hAnsi="Barlow Medium"/>
          <w:sz w:val="24"/>
          <w:szCs w:val="24"/>
        </w:rPr>
        <w:t>allerlei Kuriositäten ergründen und vergessenes Wissen wiederentdecken.</w:t>
      </w:r>
      <w:r w:rsidR="00A6009E">
        <w:rPr>
          <w:rFonts w:ascii="Barlow Medium" w:hAnsi="Barlow Medium"/>
          <w:sz w:val="24"/>
          <w:szCs w:val="24"/>
        </w:rPr>
        <w:br/>
      </w:r>
      <w:r w:rsidR="00A6009E">
        <w:rPr>
          <w:rFonts w:ascii="Barlow Medium" w:hAnsi="Barlow Medium"/>
          <w:sz w:val="24"/>
          <w:szCs w:val="24"/>
        </w:rPr>
        <w:br/>
      </w:r>
      <w:r w:rsidR="00641915" w:rsidRPr="00641915">
        <w:rPr>
          <w:rFonts w:ascii="Barlow" w:hAnsi="Barlow"/>
          <w:b/>
        </w:rPr>
        <w:t>Entdeckungen in Oberösterreichs Museen</w:t>
      </w:r>
      <w:r w:rsidR="00641915">
        <w:rPr>
          <w:rFonts w:ascii="Barlow" w:hAnsi="Barlow"/>
        </w:rPr>
        <w:br/>
      </w:r>
      <w:r>
        <w:rPr>
          <w:rFonts w:ascii="Barlow" w:hAnsi="Barlow"/>
        </w:rPr>
        <w:t>„</w:t>
      </w:r>
      <w:r w:rsidR="00173D2E">
        <w:rPr>
          <w:rFonts w:ascii="Barlow" w:hAnsi="Barlow"/>
          <w:i/>
        </w:rPr>
        <w:t>Im</w:t>
      </w:r>
      <w:r w:rsidR="00A6009E">
        <w:rPr>
          <w:rFonts w:ascii="Barlow" w:hAnsi="Barlow"/>
          <w:i/>
        </w:rPr>
        <w:t xml:space="preserve"> Rahmen des OÖ Museumssommers</w:t>
      </w:r>
      <w:r w:rsidRPr="004F699D">
        <w:rPr>
          <w:rFonts w:ascii="Barlow" w:hAnsi="Barlow"/>
          <w:i/>
        </w:rPr>
        <w:t xml:space="preserve"> </w:t>
      </w:r>
      <w:r w:rsidR="00173D2E">
        <w:rPr>
          <w:rFonts w:ascii="Barlow" w:hAnsi="Barlow"/>
          <w:i/>
        </w:rPr>
        <w:t xml:space="preserve">greifen wir </w:t>
      </w:r>
      <w:r w:rsidRPr="004F699D">
        <w:rPr>
          <w:rFonts w:ascii="Barlow" w:hAnsi="Barlow"/>
          <w:i/>
        </w:rPr>
        <w:t>besondere Themen auf</w:t>
      </w:r>
      <w:r w:rsidR="00173D2E">
        <w:rPr>
          <w:rFonts w:ascii="Barlow" w:hAnsi="Barlow"/>
          <w:i/>
        </w:rPr>
        <w:t xml:space="preserve"> </w:t>
      </w:r>
      <w:r w:rsidRPr="004F699D">
        <w:rPr>
          <w:rFonts w:ascii="Barlow" w:hAnsi="Barlow"/>
          <w:i/>
        </w:rPr>
        <w:t xml:space="preserve">und </w:t>
      </w:r>
      <w:r w:rsidR="00173D2E">
        <w:rPr>
          <w:rFonts w:ascii="Barlow" w:hAnsi="Barlow"/>
          <w:i/>
        </w:rPr>
        <w:t xml:space="preserve">weisen </w:t>
      </w:r>
      <w:r w:rsidRPr="004F699D">
        <w:rPr>
          <w:rFonts w:ascii="Barlow" w:hAnsi="Barlow"/>
          <w:i/>
        </w:rPr>
        <w:t>auf spezielle Objekte oder Sammlungsbestände in einzelnen Museen hin</w:t>
      </w:r>
      <w:r w:rsidR="00173D2E">
        <w:rPr>
          <w:rFonts w:ascii="Barlow" w:hAnsi="Barlow"/>
          <w:i/>
        </w:rPr>
        <w:t xml:space="preserve"> </w:t>
      </w:r>
      <w:r w:rsidR="00E969E2" w:rsidRPr="00E969E2">
        <w:rPr>
          <w:rFonts w:ascii="Barlow" w:hAnsi="Barlow"/>
          <w:i/>
        </w:rPr>
        <w:t xml:space="preserve">– </w:t>
      </w:r>
      <w:r w:rsidR="00173D2E">
        <w:rPr>
          <w:rFonts w:ascii="Barlow" w:hAnsi="Barlow"/>
          <w:i/>
        </w:rPr>
        <w:t>manche</w:t>
      </w:r>
      <w:r w:rsidR="00E969E2" w:rsidRPr="00E969E2">
        <w:rPr>
          <w:rFonts w:ascii="Barlow" w:hAnsi="Barlow"/>
          <w:i/>
        </w:rPr>
        <w:t xml:space="preserve"> der </w:t>
      </w:r>
      <w:r w:rsidR="001D293E">
        <w:rPr>
          <w:rFonts w:ascii="Barlow" w:hAnsi="Barlow"/>
          <w:i/>
        </w:rPr>
        <w:t>aus diesem Anlass</w:t>
      </w:r>
      <w:r w:rsidR="00E969E2" w:rsidRPr="00E969E2">
        <w:rPr>
          <w:rFonts w:ascii="Barlow" w:hAnsi="Barlow"/>
          <w:i/>
        </w:rPr>
        <w:t xml:space="preserve"> gehobenen Schätze haben uns selbst überrascht</w:t>
      </w:r>
      <w:r>
        <w:rPr>
          <w:rFonts w:ascii="Barlow" w:hAnsi="Barlow"/>
        </w:rPr>
        <w:t>“ so Klaus Landa, der Geschäftsführer des Verbundes OÖ Museen.</w:t>
      </w:r>
      <w:r w:rsidRPr="00343406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Den Start der Serie macht </w:t>
      </w:r>
      <w:r w:rsidRPr="00343406">
        <w:rPr>
          <w:rFonts w:ascii="Barlow" w:hAnsi="Barlow"/>
        </w:rPr>
        <w:t xml:space="preserve">Ende Juli </w:t>
      </w:r>
      <w:r>
        <w:rPr>
          <w:rFonts w:ascii="Barlow" w:hAnsi="Barlow"/>
        </w:rPr>
        <w:t>das Thema</w:t>
      </w:r>
      <w:r w:rsidRPr="00343406">
        <w:rPr>
          <w:rFonts w:ascii="Barlow" w:hAnsi="Barlow"/>
        </w:rPr>
        <w:t xml:space="preserve"> </w:t>
      </w:r>
      <w:r w:rsidR="00173D2E">
        <w:rPr>
          <w:rFonts w:ascii="Barlow" w:hAnsi="Barlow"/>
        </w:rPr>
        <w:t>„</w:t>
      </w:r>
      <w:r w:rsidRPr="00E969E2">
        <w:rPr>
          <w:rFonts w:ascii="Barlow" w:hAnsi="Barlow"/>
          <w:i/>
        </w:rPr>
        <w:t>Das höchste aller Güter - Gesundheitswesen in Oberösterreichs Museen</w:t>
      </w:r>
      <w:r w:rsidR="00173D2E">
        <w:rPr>
          <w:rFonts w:ascii="Barlow" w:hAnsi="Barlow"/>
        </w:rPr>
        <w:t>“</w:t>
      </w:r>
      <w:r w:rsidRPr="00343406">
        <w:rPr>
          <w:rFonts w:ascii="Barlow" w:hAnsi="Barlow"/>
        </w:rPr>
        <w:t xml:space="preserve">.  </w:t>
      </w:r>
      <w:r w:rsidR="00E969E2">
        <w:rPr>
          <w:rFonts w:ascii="Barlow" w:hAnsi="Barlow"/>
        </w:rPr>
        <w:t>Dazu hüten</w:t>
      </w:r>
      <w:r w:rsidRPr="00343406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Oberösterreichs  Museen </w:t>
      </w:r>
      <w:r w:rsidR="00E969E2">
        <w:rPr>
          <w:rFonts w:ascii="Barlow" w:hAnsi="Barlow"/>
        </w:rPr>
        <w:t xml:space="preserve">in ihren </w:t>
      </w:r>
      <w:r>
        <w:rPr>
          <w:rFonts w:ascii="Barlow" w:hAnsi="Barlow"/>
        </w:rPr>
        <w:t>vielfältige</w:t>
      </w:r>
      <w:r w:rsidR="00E969E2">
        <w:rPr>
          <w:rFonts w:ascii="Barlow" w:hAnsi="Barlow"/>
        </w:rPr>
        <w:t>n</w:t>
      </w:r>
      <w:r>
        <w:rPr>
          <w:rFonts w:ascii="Barlow" w:hAnsi="Barlow"/>
        </w:rPr>
        <w:t xml:space="preserve"> Sammlungen </w:t>
      </w:r>
      <w:r w:rsidR="00E969E2">
        <w:rPr>
          <w:rFonts w:ascii="Barlow" w:hAnsi="Barlow"/>
        </w:rPr>
        <w:t xml:space="preserve">ganz besondere Schätze </w:t>
      </w:r>
      <w:r w:rsidR="001D293E">
        <w:rPr>
          <w:rFonts w:ascii="Barlow" w:hAnsi="Barlow"/>
        </w:rPr>
        <w:t xml:space="preserve">und Geheimnisse </w:t>
      </w:r>
      <w:r>
        <w:rPr>
          <w:rFonts w:ascii="Barlow" w:hAnsi="Barlow"/>
        </w:rPr>
        <w:t xml:space="preserve">aus </w:t>
      </w:r>
      <w:r w:rsidR="00E969E2">
        <w:rPr>
          <w:rFonts w:ascii="Barlow" w:hAnsi="Barlow"/>
        </w:rPr>
        <w:t>den</w:t>
      </w:r>
      <w:r>
        <w:rPr>
          <w:rFonts w:ascii="Barlow" w:hAnsi="Barlow"/>
        </w:rPr>
        <w:t xml:space="preserve"> Bereich</w:t>
      </w:r>
      <w:r w:rsidR="00E969E2">
        <w:rPr>
          <w:rFonts w:ascii="Barlow" w:hAnsi="Barlow"/>
        </w:rPr>
        <w:t>en</w:t>
      </w:r>
      <w:r>
        <w:rPr>
          <w:rFonts w:ascii="Barlow" w:hAnsi="Barlow"/>
        </w:rPr>
        <w:t xml:space="preserve"> </w:t>
      </w:r>
      <w:r w:rsidR="00E969E2">
        <w:rPr>
          <w:rFonts w:ascii="Barlow" w:hAnsi="Barlow"/>
        </w:rPr>
        <w:t>Volksmedizin</w:t>
      </w:r>
      <w:r w:rsidR="00641915">
        <w:rPr>
          <w:rFonts w:ascii="Barlow" w:hAnsi="Barlow"/>
        </w:rPr>
        <w:t>, Naturheilkunde</w:t>
      </w:r>
      <w:r w:rsidR="00E969E2">
        <w:rPr>
          <w:rFonts w:ascii="Barlow" w:hAnsi="Barlow"/>
        </w:rPr>
        <w:t xml:space="preserve"> und Aberglauben. Aber auch </w:t>
      </w:r>
      <w:r w:rsidR="00960609">
        <w:rPr>
          <w:rFonts w:ascii="Barlow" w:hAnsi="Barlow"/>
        </w:rPr>
        <w:t xml:space="preserve">die </w:t>
      </w:r>
      <w:r w:rsidR="00641915">
        <w:rPr>
          <w:rFonts w:ascii="Barlow" w:hAnsi="Barlow"/>
        </w:rPr>
        <w:t xml:space="preserve">mittelalterliche </w:t>
      </w:r>
      <w:r w:rsidRPr="00343406">
        <w:rPr>
          <w:rFonts w:ascii="Barlow" w:hAnsi="Barlow"/>
        </w:rPr>
        <w:t>Badekultur</w:t>
      </w:r>
      <w:r w:rsidR="00641915">
        <w:rPr>
          <w:rFonts w:ascii="Barlow" w:hAnsi="Barlow"/>
        </w:rPr>
        <w:t xml:space="preserve">, </w:t>
      </w:r>
      <w:r w:rsidR="00960609">
        <w:rPr>
          <w:rFonts w:ascii="Barlow" w:hAnsi="Barlow"/>
        </w:rPr>
        <w:t>das</w:t>
      </w:r>
      <w:r w:rsidR="00E969E2">
        <w:rPr>
          <w:rFonts w:ascii="Barlow" w:hAnsi="Barlow"/>
        </w:rPr>
        <w:t xml:space="preserve"> </w:t>
      </w:r>
      <w:r w:rsidR="00641915">
        <w:rPr>
          <w:rFonts w:ascii="Barlow" w:hAnsi="Barlow"/>
        </w:rPr>
        <w:t xml:space="preserve">Apotheken- und </w:t>
      </w:r>
      <w:r w:rsidR="00E969E2">
        <w:rPr>
          <w:rFonts w:ascii="Barlow" w:hAnsi="Barlow"/>
        </w:rPr>
        <w:t>K</w:t>
      </w:r>
      <w:r w:rsidR="00641915">
        <w:rPr>
          <w:rFonts w:ascii="Barlow" w:hAnsi="Barlow"/>
        </w:rPr>
        <w:t xml:space="preserve">urwesen sowie </w:t>
      </w:r>
      <w:r w:rsidR="00960609">
        <w:rPr>
          <w:rFonts w:ascii="Barlow" w:hAnsi="Barlow"/>
        </w:rPr>
        <w:t>die</w:t>
      </w:r>
      <w:r w:rsidRPr="00343406">
        <w:rPr>
          <w:rFonts w:ascii="Barlow" w:hAnsi="Barlow"/>
        </w:rPr>
        <w:t xml:space="preserve"> Pflege bis hin zu aktuellen Themen aus dem Gesundheitsbereich </w:t>
      </w:r>
      <w:r w:rsidR="00960609">
        <w:rPr>
          <w:rFonts w:ascii="Barlow" w:hAnsi="Barlow"/>
        </w:rPr>
        <w:t>sind in den Museen präsent</w:t>
      </w:r>
      <w:r w:rsidRPr="00343406">
        <w:rPr>
          <w:rFonts w:ascii="Barlow" w:hAnsi="Barlow"/>
        </w:rPr>
        <w:t xml:space="preserve">. </w:t>
      </w:r>
    </w:p>
    <w:p w:rsidR="004F699D" w:rsidRPr="00343406" w:rsidRDefault="00641915" w:rsidP="00676345">
      <w:pPr>
        <w:rPr>
          <w:rFonts w:ascii="Barlow" w:hAnsi="Barlow"/>
        </w:rPr>
      </w:pPr>
      <w:r>
        <w:rPr>
          <w:rFonts w:ascii="Barlow" w:hAnsi="Barlow"/>
        </w:rPr>
        <w:t>Das B</w:t>
      </w:r>
      <w:r w:rsidR="004F699D">
        <w:rPr>
          <w:rFonts w:ascii="Barlow" w:hAnsi="Barlow"/>
        </w:rPr>
        <w:t xml:space="preserve">esondere an der Serie ist, dass </w:t>
      </w:r>
      <w:r w:rsidR="00A6009E">
        <w:rPr>
          <w:rFonts w:ascii="Barlow" w:hAnsi="Barlow"/>
        </w:rPr>
        <w:t xml:space="preserve">so manche </w:t>
      </w:r>
      <w:r w:rsidR="00960609">
        <w:rPr>
          <w:rFonts w:ascii="Barlow" w:hAnsi="Barlow"/>
        </w:rPr>
        <w:t>kuriose Geschichten</w:t>
      </w:r>
      <w:r w:rsidR="004F699D">
        <w:rPr>
          <w:rFonts w:ascii="Barlow" w:hAnsi="Barlow"/>
        </w:rPr>
        <w:t xml:space="preserve">, </w:t>
      </w:r>
      <w:r w:rsidR="00A6009E">
        <w:rPr>
          <w:rFonts w:ascii="Barlow" w:hAnsi="Barlow"/>
        </w:rPr>
        <w:t>geheimnisvolle</w:t>
      </w:r>
      <w:r w:rsidR="004F699D">
        <w:rPr>
          <w:rFonts w:ascii="Barlow" w:hAnsi="Barlow"/>
        </w:rPr>
        <w:t xml:space="preserve"> Objekte und spannende Herkunftsgeschichten zum Vorschein gebracht werden</w:t>
      </w:r>
      <w:r>
        <w:rPr>
          <w:rFonts w:ascii="Barlow" w:hAnsi="Barlow"/>
        </w:rPr>
        <w:t xml:space="preserve"> – Oberösterreichs Museen haben hierzu viel beizutragen</w:t>
      </w:r>
      <w:r w:rsidR="004F699D">
        <w:rPr>
          <w:rFonts w:ascii="Barlow" w:hAnsi="Barlow"/>
        </w:rPr>
        <w:t xml:space="preserve">. </w:t>
      </w:r>
      <w:r w:rsidR="001D293E">
        <w:rPr>
          <w:rFonts w:ascii="Barlow" w:hAnsi="Barlow"/>
        </w:rPr>
        <w:t>Es wird auch das</w:t>
      </w:r>
      <w:r w:rsidR="004F699D">
        <w:rPr>
          <w:rFonts w:ascii="Barlow" w:hAnsi="Barlow"/>
        </w:rPr>
        <w:t xml:space="preserve"> eine oder andere Objekt geben, dessen Funktion heute unbekannt ist und für das sich im Zuge der Medieninitiative </w:t>
      </w:r>
      <w:r w:rsidR="001D293E">
        <w:rPr>
          <w:rFonts w:ascii="Barlow" w:hAnsi="Barlow"/>
        </w:rPr>
        <w:t xml:space="preserve">vielleicht </w:t>
      </w:r>
      <w:r w:rsidR="004F699D">
        <w:rPr>
          <w:rFonts w:ascii="Barlow" w:hAnsi="Barlow"/>
        </w:rPr>
        <w:t xml:space="preserve">die ursprüngliche Bedeutung ergründen lässt oder aber </w:t>
      </w:r>
      <w:r w:rsidR="00173D2E">
        <w:rPr>
          <w:rFonts w:ascii="Barlow" w:hAnsi="Barlow"/>
        </w:rPr>
        <w:t>mit</w:t>
      </w:r>
      <w:r w:rsidR="004F699D">
        <w:rPr>
          <w:rFonts w:ascii="Barlow" w:hAnsi="Barlow"/>
        </w:rPr>
        <w:t xml:space="preserve"> dem die Lust geweckt wird, </w:t>
      </w:r>
      <w:r>
        <w:rPr>
          <w:rFonts w:ascii="Barlow" w:hAnsi="Barlow"/>
        </w:rPr>
        <w:t xml:space="preserve">einzelne </w:t>
      </w:r>
      <w:r w:rsidR="004F699D">
        <w:rPr>
          <w:rFonts w:ascii="Barlow" w:hAnsi="Barlow"/>
        </w:rPr>
        <w:t>„Museumsdinge“ genauer unter die Lupe zu nehmen!</w:t>
      </w:r>
    </w:p>
    <w:p w:rsidR="004F699D" w:rsidRDefault="001D293E" w:rsidP="00676345">
      <w:pPr>
        <w:rPr>
          <w:rFonts w:ascii="Barlow" w:hAnsi="Barlow"/>
        </w:rPr>
      </w:pPr>
      <w:r w:rsidRPr="001D293E">
        <w:rPr>
          <w:rFonts w:ascii="Barlow" w:hAnsi="Barlow"/>
          <w:b/>
        </w:rPr>
        <w:t>Die Themen</w:t>
      </w:r>
      <w:r>
        <w:rPr>
          <w:rFonts w:ascii="Barlow" w:hAnsi="Barlow"/>
        </w:rPr>
        <w:br/>
      </w:r>
      <w:r w:rsidR="00641915">
        <w:rPr>
          <w:rFonts w:ascii="Barlow" w:hAnsi="Barlow"/>
        </w:rPr>
        <w:t>Interessierte sind herzlich eingeladen</w:t>
      </w:r>
      <w:r w:rsidR="004F699D">
        <w:rPr>
          <w:rFonts w:ascii="Barlow" w:hAnsi="Barlow"/>
        </w:rPr>
        <w:t xml:space="preserve">, </w:t>
      </w:r>
      <w:r w:rsidR="00641915">
        <w:rPr>
          <w:rFonts w:ascii="Barlow" w:hAnsi="Barlow"/>
        </w:rPr>
        <w:t>sich auf eine</w:t>
      </w:r>
      <w:r w:rsidR="004F699D">
        <w:rPr>
          <w:rFonts w:ascii="Barlow" w:hAnsi="Barlow"/>
        </w:rPr>
        <w:t xml:space="preserve"> R</w:t>
      </w:r>
      <w:r w:rsidR="007A1C28">
        <w:rPr>
          <w:rFonts w:ascii="Barlow" w:hAnsi="Barlow"/>
        </w:rPr>
        <w:t>eise durch Oberösterreichs Museumslandschaft</w:t>
      </w:r>
      <w:r w:rsidR="004F699D">
        <w:rPr>
          <w:rFonts w:ascii="Barlow" w:hAnsi="Barlow"/>
        </w:rPr>
        <w:t xml:space="preserve"> zu </w:t>
      </w:r>
      <w:r w:rsidR="00641915">
        <w:rPr>
          <w:rFonts w:ascii="Barlow" w:hAnsi="Barlow"/>
        </w:rPr>
        <w:t>begeben</w:t>
      </w:r>
      <w:r w:rsidR="004F699D">
        <w:rPr>
          <w:rFonts w:ascii="Barlow" w:hAnsi="Barlow"/>
        </w:rPr>
        <w:t xml:space="preserve">: Die Themen des heurigen Museumssommers </w:t>
      </w:r>
      <w:r>
        <w:rPr>
          <w:rFonts w:ascii="Barlow" w:hAnsi="Barlow"/>
        </w:rPr>
        <w:t>sind</w:t>
      </w:r>
      <w:r w:rsidR="004F699D">
        <w:rPr>
          <w:rFonts w:ascii="Barlow" w:hAnsi="Barlow"/>
        </w:rPr>
        <w:t xml:space="preserve">: </w:t>
      </w:r>
    </w:p>
    <w:p w:rsidR="004F699D" w:rsidRPr="00C37624" w:rsidRDefault="00641915" w:rsidP="00C37624">
      <w:pPr>
        <w:pStyle w:val="Listenabsatz"/>
        <w:numPr>
          <w:ilvl w:val="0"/>
          <w:numId w:val="5"/>
        </w:numPr>
        <w:rPr>
          <w:rFonts w:ascii="Barlow" w:hAnsi="Barlow"/>
        </w:rPr>
      </w:pPr>
      <w:r w:rsidRPr="00C37624">
        <w:rPr>
          <w:rFonts w:ascii="Barlow Medium" w:hAnsi="Barlow Medium"/>
        </w:rPr>
        <w:t>Ende Juli bis Mitte August:</w:t>
      </w:r>
      <w:r w:rsidRPr="00C37624">
        <w:rPr>
          <w:rFonts w:ascii="Barlow" w:hAnsi="Barlow"/>
          <w:i/>
        </w:rPr>
        <w:t xml:space="preserve"> </w:t>
      </w:r>
      <w:r w:rsidR="004F699D" w:rsidRPr="00C37624">
        <w:rPr>
          <w:rFonts w:ascii="Barlow" w:hAnsi="Barlow"/>
          <w:i/>
        </w:rPr>
        <w:t xml:space="preserve">Das höchste aller Güter …  Gesundheitswesen in Oberösterreichs Museen </w:t>
      </w:r>
    </w:p>
    <w:p w:rsidR="00641915" w:rsidRPr="00C37624" w:rsidRDefault="00641915" w:rsidP="00C37624">
      <w:pPr>
        <w:pStyle w:val="Listenabsatz"/>
        <w:numPr>
          <w:ilvl w:val="0"/>
          <w:numId w:val="5"/>
        </w:numPr>
        <w:rPr>
          <w:rFonts w:ascii="Barlow" w:hAnsi="Barlow"/>
          <w:i/>
        </w:rPr>
      </w:pPr>
      <w:r w:rsidRPr="00C37624">
        <w:rPr>
          <w:rFonts w:ascii="Barlow Medium" w:hAnsi="Barlow Medium"/>
        </w:rPr>
        <w:t>Mitte bis Ende August:</w:t>
      </w:r>
      <w:r w:rsidRPr="00C37624">
        <w:rPr>
          <w:rFonts w:ascii="Barlow" w:hAnsi="Barlow"/>
        </w:rPr>
        <w:t xml:space="preserve"> </w:t>
      </w:r>
      <w:r w:rsidR="004F699D" w:rsidRPr="00C37624">
        <w:rPr>
          <w:rFonts w:ascii="Barlow" w:hAnsi="Barlow"/>
          <w:i/>
        </w:rPr>
        <w:t>GENUSS-KULTUR – Alles rund um Ernährung und Kuli</w:t>
      </w:r>
      <w:r w:rsidRPr="00C37624">
        <w:rPr>
          <w:rFonts w:ascii="Barlow" w:hAnsi="Barlow"/>
          <w:i/>
        </w:rPr>
        <w:t>narik in Oberösterreichs Museen</w:t>
      </w:r>
      <w:r w:rsidR="004F699D" w:rsidRPr="00C37624">
        <w:rPr>
          <w:rFonts w:ascii="Barlow" w:hAnsi="Barlow"/>
          <w:i/>
        </w:rPr>
        <w:t xml:space="preserve"> </w:t>
      </w:r>
    </w:p>
    <w:p w:rsidR="004F699D" w:rsidRPr="00C37624" w:rsidRDefault="00641915" w:rsidP="00C37624">
      <w:pPr>
        <w:pStyle w:val="Listenabsatz"/>
        <w:numPr>
          <w:ilvl w:val="0"/>
          <w:numId w:val="5"/>
        </w:numPr>
        <w:rPr>
          <w:rFonts w:ascii="Barlow" w:hAnsi="Barlow"/>
        </w:rPr>
      </w:pPr>
      <w:r w:rsidRPr="00C37624">
        <w:rPr>
          <w:rFonts w:ascii="Barlow Medium" w:hAnsi="Barlow Medium"/>
        </w:rPr>
        <w:t xml:space="preserve">Ende August bis Mitte September: </w:t>
      </w:r>
      <w:r w:rsidRPr="00C37624">
        <w:rPr>
          <w:rFonts w:ascii="Barlow" w:hAnsi="Barlow"/>
          <w:i/>
        </w:rPr>
        <w:t xml:space="preserve">Wir bitten zu Tisch … </w:t>
      </w:r>
      <w:r w:rsidR="004F699D" w:rsidRPr="00C37624">
        <w:rPr>
          <w:rFonts w:ascii="Barlow" w:hAnsi="Barlow"/>
          <w:i/>
        </w:rPr>
        <w:t>Geschirr und Keramik in den OÖ Museen.</w:t>
      </w:r>
    </w:p>
    <w:p w:rsidR="00641915" w:rsidRDefault="00A028B3" w:rsidP="00676345">
      <w:pPr>
        <w:rPr>
          <w:rFonts w:ascii="Barlow" w:hAnsi="Barlow"/>
        </w:rPr>
      </w:pPr>
      <w:r>
        <w:rPr>
          <w:rFonts w:ascii="Barlow" w:hAnsi="Barlow"/>
        </w:rPr>
        <w:lastRenderedPageBreak/>
        <w:t xml:space="preserve">Die </w:t>
      </w:r>
      <w:r w:rsidR="00A6009E">
        <w:rPr>
          <w:rFonts w:ascii="Barlow" w:hAnsi="Barlow"/>
        </w:rPr>
        <w:t xml:space="preserve">Museumstipps </w:t>
      </w:r>
      <w:r>
        <w:rPr>
          <w:rFonts w:ascii="Barlow" w:hAnsi="Barlow"/>
        </w:rPr>
        <w:t>sind ab Ende</w:t>
      </w:r>
      <w:r w:rsidR="004F699D">
        <w:rPr>
          <w:rFonts w:ascii="Barlow" w:hAnsi="Barlow"/>
        </w:rPr>
        <w:t xml:space="preserve"> Juli auf den </w:t>
      </w:r>
      <w:proofErr w:type="spellStart"/>
      <w:r w:rsidR="004F699D">
        <w:rPr>
          <w:rFonts w:ascii="Barlow" w:hAnsi="Barlow"/>
        </w:rPr>
        <w:t>Social</w:t>
      </w:r>
      <w:proofErr w:type="spellEnd"/>
      <w:r w:rsidR="00173D2E">
        <w:rPr>
          <w:rFonts w:ascii="Barlow" w:hAnsi="Barlow"/>
        </w:rPr>
        <w:t>-</w:t>
      </w:r>
      <w:r w:rsidR="004F699D">
        <w:rPr>
          <w:rFonts w:ascii="Barlow" w:hAnsi="Barlow"/>
        </w:rPr>
        <w:t>Media</w:t>
      </w:r>
      <w:r w:rsidR="00173D2E">
        <w:rPr>
          <w:rFonts w:ascii="Barlow" w:hAnsi="Barlow"/>
        </w:rPr>
        <w:t>-</w:t>
      </w:r>
      <w:r w:rsidR="004F699D">
        <w:rPr>
          <w:rFonts w:ascii="Barlow" w:hAnsi="Barlow"/>
        </w:rPr>
        <w:t>K</w:t>
      </w:r>
      <w:r w:rsidR="00A6009E">
        <w:rPr>
          <w:rFonts w:ascii="Barlow" w:hAnsi="Barlow"/>
        </w:rPr>
        <w:t>anälen des Verbundes OÖ Museen</w:t>
      </w:r>
      <w:r>
        <w:rPr>
          <w:rFonts w:ascii="Barlow" w:hAnsi="Barlow"/>
        </w:rPr>
        <w:t xml:space="preserve"> zu finden</w:t>
      </w:r>
      <w:r w:rsidR="00A6009E">
        <w:rPr>
          <w:rFonts w:ascii="Barlow" w:hAnsi="Barlow"/>
        </w:rPr>
        <w:t>:</w:t>
      </w:r>
    </w:p>
    <w:p w:rsidR="004F699D" w:rsidRPr="00641915" w:rsidRDefault="004F699D" w:rsidP="00676345">
      <w:pPr>
        <w:pStyle w:val="Listenabsatz"/>
        <w:numPr>
          <w:ilvl w:val="0"/>
          <w:numId w:val="4"/>
        </w:numPr>
        <w:rPr>
          <w:rFonts w:ascii="Barlow" w:hAnsi="Barlow"/>
        </w:rPr>
      </w:pPr>
      <w:r w:rsidRPr="00641915">
        <w:rPr>
          <w:rFonts w:ascii="Barlow" w:hAnsi="Barlow"/>
        </w:rPr>
        <w:t xml:space="preserve">Facebook: </w:t>
      </w:r>
      <w:hyperlink r:id="rId10" w:history="1">
        <w:r w:rsidRPr="00641915">
          <w:rPr>
            <w:rStyle w:val="Hyperlink"/>
            <w:rFonts w:ascii="Barlow" w:hAnsi="Barlow"/>
          </w:rPr>
          <w:t>www.facebook.com/ooemuseen</w:t>
        </w:r>
      </w:hyperlink>
    </w:p>
    <w:p w:rsidR="00641915" w:rsidRPr="001D293E" w:rsidRDefault="004F699D" w:rsidP="00676345">
      <w:pPr>
        <w:pStyle w:val="Listenabsatz"/>
        <w:numPr>
          <w:ilvl w:val="0"/>
          <w:numId w:val="4"/>
        </w:numPr>
        <w:rPr>
          <w:rFonts w:ascii="Barlow" w:hAnsi="Barlow"/>
        </w:rPr>
      </w:pPr>
      <w:r w:rsidRPr="00641915">
        <w:rPr>
          <w:rFonts w:ascii="Barlow" w:hAnsi="Barlow"/>
        </w:rPr>
        <w:t xml:space="preserve">Instagram: </w:t>
      </w:r>
      <w:hyperlink r:id="rId11" w:history="1">
        <w:r w:rsidRPr="00641915">
          <w:rPr>
            <w:rStyle w:val="Hyperlink"/>
            <w:rFonts w:ascii="Barlow" w:hAnsi="Barlow"/>
          </w:rPr>
          <w:t>www.instagram.com/ooemuseen_at</w:t>
        </w:r>
      </w:hyperlink>
      <w:r w:rsidRPr="00641915">
        <w:rPr>
          <w:rFonts w:ascii="Barlow" w:hAnsi="Barlow"/>
        </w:rPr>
        <w:t xml:space="preserve"> </w:t>
      </w:r>
    </w:p>
    <w:p w:rsidR="00483219" w:rsidRPr="001C0A4E" w:rsidRDefault="00483219" w:rsidP="00676345">
      <w:pPr>
        <w:spacing w:after="0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676345">
      <w:pPr>
        <w:spacing w:after="0"/>
        <w:rPr>
          <w:rFonts w:cstheme="minorHAnsi"/>
          <w:sz w:val="16"/>
          <w:szCs w:val="16"/>
        </w:rPr>
      </w:pPr>
    </w:p>
    <w:p w:rsidR="00E61ABC" w:rsidRPr="001C0A4E" w:rsidRDefault="00FB7675" w:rsidP="00676345">
      <w:pPr>
        <w:spacing w:after="0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676345">
      <w:pPr>
        <w:spacing w:after="0"/>
        <w:rPr>
          <w:rFonts w:cstheme="minorHAnsi"/>
          <w:b/>
        </w:rPr>
      </w:pPr>
    </w:p>
    <w:p w:rsidR="002640AF" w:rsidRPr="005C412F" w:rsidRDefault="00D17A98" w:rsidP="00676345">
      <w:pPr>
        <w:spacing w:after="0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676345">
      <w:pPr>
        <w:spacing w:after="0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676345">
      <w:pPr>
        <w:spacing w:after="0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2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676345">
      <w:pPr>
        <w:spacing w:after="0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Default="002A313F" w:rsidP="00676345">
      <w:pPr>
        <w:spacing w:after="0"/>
        <w:rPr>
          <w:rFonts w:cstheme="minorHAnsi"/>
        </w:rPr>
      </w:pPr>
      <w:hyperlink r:id="rId13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4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5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6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p w:rsidR="00641915" w:rsidRDefault="00641915" w:rsidP="00676345">
      <w:pPr>
        <w:spacing w:after="0"/>
        <w:rPr>
          <w:rFonts w:cstheme="minorHAnsi"/>
        </w:rPr>
      </w:pPr>
    </w:p>
    <w:p w:rsidR="00641915" w:rsidRPr="0070312B" w:rsidRDefault="00641915" w:rsidP="00676345">
      <w:pPr>
        <w:spacing w:after="0"/>
        <w:rPr>
          <w:rFonts w:cstheme="minorHAnsi"/>
        </w:rPr>
      </w:pPr>
      <w:bookmarkStart w:id="0" w:name="_GoBack"/>
      <w:bookmarkEnd w:id="0"/>
    </w:p>
    <w:sectPr w:rsidR="00641915" w:rsidRPr="0070312B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3F" w:rsidRDefault="002A313F" w:rsidP="00FD38B6">
      <w:pPr>
        <w:spacing w:after="0" w:line="240" w:lineRule="auto"/>
      </w:pPr>
      <w:r>
        <w:separator/>
      </w:r>
    </w:p>
  </w:endnote>
  <w:endnote w:type="continuationSeparator" w:id="0">
    <w:p w:rsidR="002A313F" w:rsidRDefault="002A313F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3F" w:rsidRDefault="002A313F" w:rsidP="00FD38B6">
      <w:pPr>
        <w:spacing w:after="0" w:line="240" w:lineRule="auto"/>
      </w:pPr>
      <w:r>
        <w:separator/>
      </w:r>
    </w:p>
  </w:footnote>
  <w:footnote w:type="continuationSeparator" w:id="0">
    <w:p w:rsidR="002A313F" w:rsidRDefault="002A313F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000875" w:rsidRPr="00000875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000875" w:rsidRPr="00000875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05A50"/>
    <w:multiLevelType w:val="hybridMultilevel"/>
    <w:tmpl w:val="CEAE8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4D65D5"/>
    <w:multiLevelType w:val="hybridMultilevel"/>
    <w:tmpl w:val="BA5A7E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875"/>
    <w:rsid w:val="000229E4"/>
    <w:rsid w:val="00024304"/>
    <w:rsid w:val="000262EE"/>
    <w:rsid w:val="00027AFD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73D2E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93E"/>
    <w:rsid w:val="001D2FC6"/>
    <w:rsid w:val="001E35A2"/>
    <w:rsid w:val="001F0237"/>
    <w:rsid w:val="001F03B7"/>
    <w:rsid w:val="001F4B84"/>
    <w:rsid w:val="001F5583"/>
    <w:rsid w:val="00202F19"/>
    <w:rsid w:val="00204DEB"/>
    <w:rsid w:val="002200C4"/>
    <w:rsid w:val="0022164C"/>
    <w:rsid w:val="00230533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5ACC"/>
    <w:rsid w:val="002A0FD1"/>
    <w:rsid w:val="002A2AB9"/>
    <w:rsid w:val="002A313F"/>
    <w:rsid w:val="002A7717"/>
    <w:rsid w:val="002B4F0B"/>
    <w:rsid w:val="002B5B32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168F6"/>
    <w:rsid w:val="00322DE0"/>
    <w:rsid w:val="003251E5"/>
    <w:rsid w:val="0032727D"/>
    <w:rsid w:val="0033534F"/>
    <w:rsid w:val="00340912"/>
    <w:rsid w:val="00340A94"/>
    <w:rsid w:val="00342AA2"/>
    <w:rsid w:val="00342C90"/>
    <w:rsid w:val="003446EF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3F8E"/>
    <w:rsid w:val="00415ABB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8E4"/>
    <w:rsid w:val="004C2E7C"/>
    <w:rsid w:val="004C4C9B"/>
    <w:rsid w:val="004C6D05"/>
    <w:rsid w:val="004C7DF3"/>
    <w:rsid w:val="004D24C8"/>
    <w:rsid w:val="004D7ABC"/>
    <w:rsid w:val="004E7077"/>
    <w:rsid w:val="004F699D"/>
    <w:rsid w:val="005047A4"/>
    <w:rsid w:val="00532AF6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1915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712EF"/>
    <w:rsid w:val="00676345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21BA"/>
    <w:rsid w:val="00793C0C"/>
    <w:rsid w:val="007A1C28"/>
    <w:rsid w:val="007A6FFE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5A51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551D"/>
    <w:rsid w:val="008C6036"/>
    <w:rsid w:val="008C7389"/>
    <w:rsid w:val="008D607E"/>
    <w:rsid w:val="008D6DDA"/>
    <w:rsid w:val="008E2751"/>
    <w:rsid w:val="008F49BF"/>
    <w:rsid w:val="008F5AE6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4F75"/>
    <w:rsid w:val="00945EF0"/>
    <w:rsid w:val="00954E5B"/>
    <w:rsid w:val="00960609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9F586F"/>
    <w:rsid w:val="00A028B3"/>
    <w:rsid w:val="00A061DE"/>
    <w:rsid w:val="00A0687F"/>
    <w:rsid w:val="00A069AF"/>
    <w:rsid w:val="00A143E6"/>
    <w:rsid w:val="00A15D2C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6009E"/>
    <w:rsid w:val="00A711CE"/>
    <w:rsid w:val="00A7405A"/>
    <w:rsid w:val="00A8282B"/>
    <w:rsid w:val="00A83550"/>
    <w:rsid w:val="00A86A23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80E72"/>
    <w:rsid w:val="00B81F31"/>
    <w:rsid w:val="00B91815"/>
    <w:rsid w:val="00B9205B"/>
    <w:rsid w:val="00BA6129"/>
    <w:rsid w:val="00BA7316"/>
    <w:rsid w:val="00BA74D2"/>
    <w:rsid w:val="00BA7B06"/>
    <w:rsid w:val="00BB0A02"/>
    <w:rsid w:val="00BB0F1C"/>
    <w:rsid w:val="00BB2987"/>
    <w:rsid w:val="00BB74D7"/>
    <w:rsid w:val="00BB7EA9"/>
    <w:rsid w:val="00BC0B96"/>
    <w:rsid w:val="00BC0E59"/>
    <w:rsid w:val="00BC1906"/>
    <w:rsid w:val="00BC1F2D"/>
    <w:rsid w:val="00BC330F"/>
    <w:rsid w:val="00BD5263"/>
    <w:rsid w:val="00BD711E"/>
    <w:rsid w:val="00BE23B5"/>
    <w:rsid w:val="00BE441F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37624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A3C30"/>
    <w:rsid w:val="00CB3C07"/>
    <w:rsid w:val="00CB4C6E"/>
    <w:rsid w:val="00CB4D9D"/>
    <w:rsid w:val="00CC07A0"/>
    <w:rsid w:val="00CC1E9D"/>
    <w:rsid w:val="00CC63E5"/>
    <w:rsid w:val="00CD44B7"/>
    <w:rsid w:val="00CD5134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4585"/>
    <w:rsid w:val="00D76232"/>
    <w:rsid w:val="00D83BBD"/>
    <w:rsid w:val="00D85856"/>
    <w:rsid w:val="00D8787C"/>
    <w:rsid w:val="00D9129F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241B"/>
    <w:rsid w:val="00E1302E"/>
    <w:rsid w:val="00E13356"/>
    <w:rsid w:val="00E151B7"/>
    <w:rsid w:val="00E152C5"/>
    <w:rsid w:val="00E172A9"/>
    <w:rsid w:val="00E2126C"/>
    <w:rsid w:val="00E22981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94D7A"/>
    <w:rsid w:val="00E969E2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118A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39AB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D7E07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euzwieser@ooemuseen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ooemuseen_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ooemuseen_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ooemuseen" TargetMode="External"/><Relationship Id="rId10" Type="http://schemas.openxmlformats.org/officeDocument/2006/relationships/hyperlink" Target="http://www.facebook.com/ooemuse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geschicht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D237-13F1-4180-B7F7-EDE5F26F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3</cp:revision>
  <cp:lastPrinted>2021-06-28T09:54:00Z</cp:lastPrinted>
  <dcterms:created xsi:type="dcterms:W3CDTF">2021-07-01T12:04:00Z</dcterms:created>
  <dcterms:modified xsi:type="dcterms:W3CDTF">2021-07-16T08:06:00Z</dcterms:modified>
</cp:coreProperties>
</file>