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2" w:rsidRPr="001C0A4E" w:rsidRDefault="00987884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12086C3C" wp14:editId="682CF8F6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proofErr w:type="spellStart"/>
      <w:r w:rsidRPr="001C0A4E">
        <w:rPr>
          <w:rFonts w:cstheme="minorHAnsi"/>
          <w:sz w:val="24"/>
          <w:szCs w:val="24"/>
        </w:rPr>
        <w:t>Leonding</w:t>
      </w:r>
      <w:proofErr w:type="spellEnd"/>
      <w:r w:rsidRPr="001C0A4E">
        <w:rPr>
          <w:rFonts w:cstheme="minorHAnsi"/>
          <w:sz w:val="24"/>
          <w:szCs w:val="24"/>
        </w:rPr>
        <w:t xml:space="preserve">, </w:t>
      </w:r>
      <w:r w:rsidR="00CC3679">
        <w:rPr>
          <w:rFonts w:cstheme="minorHAnsi"/>
          <w:sz w:val="24"/>
          <w:szCs w:val="24"/>
        </w:rPr>
        <w:t>Juli</w:t>
      </w:r>
      <w:r w:rsidRPr="001C0A4E">
        <w:rPr>
          <w:rFonts w:cstheme="minorHAnsi"/>
          <w:sz w:val="24"/>
          <w:szCs w:val="24"/>
        </w:rPr>
        <w:t xml:space="preserve"> 20</w:t>
      </w:r>
      <w:r w:rsidR="007C6576" w:rsidRPr="001C0A4E">
        <w:rPr>
          <w:rFonts w:cstheme="minorHAnsi"/>
          <w:sz w:val="24"/>
          <w:szCs w:val="24"/>
        </w:rPr>
        <w:t>20</w:t>
      </w:r>
    </w:p>
    <w:p w:rsidR="00987884" w:rsidRPr="001C0A4E" w:rsidRDefault="00987884" w:rsidP="00E50204">
      <w:pPr>
        <w:spacing w:after="0" w:line="300" w:lineRule="auto"/>
        <w:rPr>
          <w:rFonts w:cstheme="minorHAnsi"/>
          <w:sz w:val="36"/>
          <w:szCs w:val="36"/>
        </w:rPr>
      </w:pPr>
    </w:p>
    <w:p w:rsidR="00BA7B06" w:rsidRDefault="009C512E" w:rsidP="00E50204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36"/>
        </w:rPr>
        <w:t>OÖ Museum</w:t>
      </w:r>
      <w:r w:rsidR="006D58D0">
        <w:rPr>
          <w:rFonts w:cstheme="minorHAnsi"/>
          <w:b/>
          <w:sz w:val="36"/>
          <w:szCs w:val="36"/>
        </w:rPr>
        <w:t>s</w:t>
      </w:r>
      <w:r w:rsidR="00FD753E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>ommer</w:t>
      </w:r>
      <w:r w:rsidR="00F913ED">
        <w:rPr>
          <w:rFonts w:cstheme="minorHAnsi"/>
          <w:b/>
          <w:sz w:val="36"/>
          <w:szCs w:val="36"/>
        </w:rPr>
        <w:t xml:space="preserve"> 2020</w:t>
      </w:r>
      <w:r w:rsidR="00FD753E">
        <w:rPr>
          <w:rFonts w:cstheme="minorHAnsi"/>
          <w:b/>
          <w:sz w:val="36"/>
          <w:szCs w:val="36"/>
        </w:rPr>
        <w:br/>
      </w:r>
      <w:r w:rsidR="00867778">
        <w:rPr>
          <w:rFonts w:cstheme="minorHAnsi"/>
          <w:b/>
          <w:sz w:val="28"/>
          <w:szCs w:val="28"/>
        </w:rPr>
        <w:t>Auf Sommerfrische ins Museum</w:t>
      </w:r>
      <w:r w:rsidR="002E399E">
        <w:rPr>
          <w:rFonts w:cstheme="minorHAnsi"/>
          <w:b/>
          <w:sz w:val="28"/>
          <w:szCs w:val="28"/>
        </w:rPr>
        <w:t>!</w:t>
      </w:r>
      <w:r w:rsidR="00033794" w:rsidRPr="001C0A4E">
        <w:rPr>
          <w:rFonts w:cstheme="minorHAnsi"/>
          <w:b/>
          <w:sz w:val="36"/>
          <w:szCs w:val="36"/>
        </w:rPr>
        <w:br/>
      </w:r>
    </w:p>
    <w:p w:rsidR="004817A9" w:rsidRDefault="00F65BE4" w:rsidP="000A6B24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</w:rPr>
        <w:t>Auf Sommerfrische ins Museum</w:t>
      </w:r>
      <w:r w:rsidR="004557A6">
        <w:rPr>
          <w:rFonts w:cstheme="minorHAnsi"/>
          <w:b/>
        </w:rPr>
        <w:t xml:space="preserve">: </w:t>
      </w:r>
      <w:r w:rsidR="00577D70" w:rsidRPr="00577D70">
        <w:rPr>
          <w:rFonts w:cstheme="minorHAnsi"/>
          <w:b/>
        </w:rPr>
        <w:t xml:space="preserve">Nach </w:t>
      </w:r>
      <w:r w:rsidR="00577D70">
        <w:rPr>
          <w:rFonts w:cstheme="minorHAnsi"/>
          <w:b/>
        </w:rPr>
        <w:t>d</w:t>
      </w:r>
      <w:r w:rsidR="00407FD4">
        <w:rPr>
          <w:rFonts w:cstheme="minorHAnsi"/>
          <w:b/>
        </w:rPr>
        <w:t>er</w:t>
      </w:r>
      <w:r w:rsidR="00577D70" w:rsidRPr="00577D70">
        <w:rPr>
          <w:rFonts w:cstheme="minorHAnsi"/>
          <w:b/>
        </w:rPr>
        <w:t xml:space="preserve"> Corona-bedingte</w:t>
      </w:r>
      <w:r w:rsidR="00407FD4">
        <w:rPr>
          <w:rFonts w:cstheme="minorHAnsi"/>
          <w:b/>
        </w:rPr>
        <w:t>n</w:t>
      </w:r>
      <w:r w:rsidR="00577D70" w:rsidRPr="00577D70">
        <w:rPr>
          <w:rFonts w:cstheme="minorHAnsi"/>
          <w:b/>
        </w:rPr>
        <w:t xml:space="preserve"> </w:t>
      </w:r>
      <w:r w:rsidR="004557A6">
        <w:rPr>
          <w:rFonts w:cstheme="minorHAnsi"/>
          <w:b/>
        </w:rPr>
        <w:t>P</w:t>
      </w:r>
      <w:r w:rsidR="00577D70">
        <w:rPr>
          <w:rFonts w:cstheme="minorHAnsi"/>
          <w:b/>
        </w:rPr>
        <w:t xml:space="preserve">ause </w:t>
      </w:r>
      <w:r w:rsidR="00F402E1">
        <w:rPr>
          <w:rFonts w:cstheme="minorHAnsi"/>
          <w:b/>
        </w:rPr>
        <w:t>starten</w:t>
      </w:r>
      <w:r w:rsidR="004557A6">
        <w:rPr>
          <w:rFonts w:cstheme="minorHAnsi"/>
          <w:b/>
        </w:rPr>
        <w:t xml:space="preserve"> nun auch die letzten </w:t>
      </w:r>
      <w:r w:rsidR="009B71D4">
        <w:rPr>
          <w:rFonts w:cstheme="minorHAnsi"/>
          <w:b/>
        </w:rPr>
        <w:t>Museen durch</w:t>
      </w:r>
      <w:r w:rsidR="00407FD4">
        <w:rPr>
          <w:rFonts w:cstheme="minorHAnsi"/>
          <w:b/>
        </w:rPr>
        <w:t xml:space="preserve"> </w:t>
      </w:r>
      <w:r w:rsidR="004557A6">
        <w:rPr>
          <w:rFonts w:cstheme="minorHAnsi"/>
          <w:b/>
        </w:rPr>
        <w:t>und</w:t>
      </w:r>
      <w:r w:rsidR="00407FD4">
        <w:rPr>
          <w:rFonts w:cstheme="minorHAnsi"/>
          <w:b/>
        </w:rPr>
        <w:t xml:space="preserve"> </w:t>
      </w:r>
      <w:r w:rsidR="00F402E1">
        <w:rPr>
          <w:rFonts w:cstheme="minorHAnsi"/>
          <w:b/>
        </w:rPr>
        <w:t xml:space="preserve">öffnen </w:t>
      </w:r>
      <w:r w:rsidR="009B71D4">
        <w:rPr>
          <w:rFonts w:cstheme="minorHAnsi"/>
          <w:b/>
        </w:rPr>
        <w:t xml:space="preserve">rechtzeitig </w:t>
      </w:r>
      <w:r w:rsidR="00577D70">
        <w:rPr>
          <w:rFonts w:cstheme="minorHAnsi"/>
          <w:b/>
        </w:rPr>
        <w:t>zum</w:t>
      </w:r>
      <w:r w:rsidR="00407FD4">
        <w:rPr>
          <w:rFonts w:cstheme="minorHAnsi"/>
          <w:b/>
        </w:rPr>
        <w:t xml:space="preserve"> </w:t>
      </w:r>
      <w:r w:rsidR="00577D70">
        <w:rPr>
          <w:rFonts w:cstheme="minorHAnsi"/>
          <w:b/>
        </w:rPr>
        <w:t>Beginn der Sommerferien</w:t>
      </w:r>
      <w:r>
        <w:rPr>
          <w:rFonts w:cstheme="minorHAnsi"/>
          <w:b/>
        </w:rPr>
        <w:t xml:space="preserve"> </w:t>
      </w:r>
      <w:r w:rsidR="009B71D4">
        <w:rPr>
          <w:rFonts w:cstheme="minorHAnsi"/>
          <w:b/>
        </w:rPr>
        <w:t xml:space="preserve">ihre Pforten </w:t>
      </w:r>
      <w:r>
        <w:rPr>
          <w:rFonts w:cstheme="minorHAnsi"/>
          <w:b/>
        </w:rPr>
        <w:t xml:space="preserve">wieder </w:t>
      </w:r>
      <w:r w:rsidR="004557A6">
        <w:rPr>
          <w:rFonts w:cstheme="minorHAnsi"/>
          <w:b/>
        </w:rPr>
        <w:t>für Besucherinnen und Besucher</w:t>
      </w:r>
      <w:r w:rsidR="00577D70" w:rsidRPr="00577D70">
        <w:rPr>
          <w:rFonts w:cstheme="minorHAnsi"/>
          <w:b/>
        </w:rPr>
        <w:t xml:space="preserve">. </w:t>
      </w:r>
      <w:r w:rsidR="004557A6">
        <w:rPr>
          <w:rFonts w:cstheme="minorHAnsi"/>
          <w:b/>
        </w:rPr>
        <w:t xml:space="preserve">Heuer </w:t>
      </w:r>
      <w:r w:rsidR="00577D70" w:rsidRPr="00577D70">
        <w:rPr>
          <w:rFonts w:cstheme="minorHAnsi"/>
          <w:b/>
        </w:rPr>
        <w:t xml:space="preserve">sind alle eingeladen, </w:t>
      </w:r>
      <w:r w:rsidR="00407FD4">
        <w:rPr>
          <w:rFonts w:cstheme="minorHAnsi"/>
          <w:b/>
        </w:rPr>
        <w:t xml:space="preserve">ihren </w:t>
      </w:r>
      <w:r w:rsidR="00577D70" w:rsidRPr="00577D70">
        <w:rPr>
          <w:rFonts w:cstheme="minorHAnsi"/>
          <w:b/>
        </w:rPr>
        <w:t xml:space="preserve">Urlaub in </w:t>
      </w:r>
      <w:r w:rsidR="004C4C9B">
        <w:rPr>
          <w:rFonts w:cstheme="minorHAnsi"/>
          <w:b/>
        </w:rPr>
        <w:t xml:space="preserve">heimatlichen Gefilden </w:t>
      </w:r>
      <w:r w:rsidR="00577D70" w:rsidRPr="00577D70">
        <w:rPr>
          <w:rFonts w:cstheme="minorHAnsi"/>
          <w:b/>
        </w:rPr>
        <w:t>zu verb</w:t>
      </w:r>
      <w:r w:rsidR="004557A6">
        <w:rPr>
          <w:rFonts w:cstheme="minorHAnsi"/>
          <w:b/>
        </w:rPr>
        <w:t>ringen – und den Blick auf das „</w:t>
      </w:r>
      <w:r w:rsidR="00577D70" w:rsidRPr="00577D70">
        <w:rPr>
          <w:rFonts w:cstheme="minorHAnsi"/>
          <w:b/>
        </w:rPr>
        <w:t>Besondere im Eigenen“ zu lenken.</w:t>
      </w:r>
      <w:r w:rsidR="00577D70">
        <w:rPr>
          <w:rFonts w:cstheme="minorHAnsi"/>
          <w:b/>
        </w:rPr>
        <w:t xml:space="preserve"> </w:t>
      </w:r>
      <w:r w:rsidR="00143195">
        <w:rPr>
          <w:rFonts w:cstheme="minorHAnsi"/>
          <w:b/>
        </w:rPr>
        <w:t>In diesem Sinne laden</w:t>
      </w:r>
      <w:r w:rsidR="00595A95">
        <w:rPr>
          <w:rFonts w:cstheme="minorHAnsi"/>
          <w:b/>
        </w:rPr>
        <w:t xml:space="preserve"> auch</w:t>
      </w:r>
      <w:r w:rsidR="000F583E">
        <w:rPr>
          <w:rFonts w:cstheme="minorHAnsi"/>
          <w:b/>
        </w:rPr>
        <w:t xml:space="preserve"> </w:t>
      </w:r>
      <w:r w:rsidR="00C32BD6">
        <w:rPr>
          <w:rFonts w:cstheme="minorHAnsi"/>
          <w:b/>
        </w:rPr>
        <w:t xml:space="preserve">Oberösterreichs Museen </w:t>
      </w:r>
      <w:r w:rsidR="006D58D0">
        <w:rPr>
          <w:rFonts w:cstheme="minorHAnsi"/>
          <w:b/>
        </w:rPr>
        <w:t xml:space="preserve">ihre Besucherinnen und Besucher </w:t>
      </w:r>
      <w:r w:rsidR="00C32BD6">
        <w:rPr>
          <w:rFonts w:cstheme="minorHAnsi"/>
          <w:b/>
        </w:rPr>
        <w:t>ein, die regionale Museumslandschaft neu für sich zu entdecken</w:t>
      </w:r>
      <w:r w:rsidR="00143195">
        <w:rPr>
          <w:rFonts w:cstheme="minorHAnsi"/>
          <w:b/>
        </w:rPr>
        <w:t xml:space="preserve"> und </w:t>
      </w:r>
      <w:r w:rsidR="00C32BD6">
        <w:rPr>
          <w:rFonts w:cstheme="minorHAnsi"/>
          <w:b/>
        </w:rPr>
        <w:t xml:space="preserve">in </w:t>
      </w:r>
      <w:r w:rsidR="00143195">
        <w:rPr>
          <w:rFonts w:cstheme="minorHAnsi"/>
          <w:b/>
        </w:rPr>
        <w:t>ihren</w:t>
      </w:r>
      <w:r w:rsidR="00C32BD6">
        <w:rPr>
          <w:rFonts w:cstheme="minorHAnsi"/>
          <w:b/>
        </w:rPr>
        <w:t xml:space="preserve"> Häusern in die Geschichte und Kultur Oberösterreichs einzutauchen</w:t>
      </w:r>
      <w:r w:rsidR="00595A95">
        <w:rPr>
          <w:rFonts w:cstheme="minorHAnsi"/>
          <w:b/>
        </w:rPr>
        <w:t xml:space="preserve"> – Glücksmomente und Aha-Erlebnisse inklusive! </w:t>
      </w:r>
    </w:p>
    <w:p w:rsidR="00631E0D" w:rsidRPr="005A49B8" w:rsidRDefault="00595A95" w:rsidP="000A6B24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</w:rPr>
        <w:t xml:space="preserve">Der </w:t>
      </w:r>
      <w:r w:rsidR="00AC5153">
        <w:rPr>
          <w:rFonts w:cstheme="minorHAnsi"/>
          <w:b/>
        </w:rPr>
        <w:t>Verbund Oberösterreichischer Museen, der auf seiner Website Informationen zu rund 300 Museen</w:t>
      </w:r>
      <w:r w:rsidR="00A96513">
        <w:rPr>
          <w:rFonts w:cstheme="minorHAnsi"/>
          <w:b/>
        </w:rPr>
        <w:t xml:space="preserve"> aus</w:t>
      </w:r>
      <w:r w:rsidR="00AC5153">
        <w:rPr>
          <w:rFonts w:cstheme="minorHAnsi"/>
          <w:b/>
        </w:rPr>
        <w:t xml:space="preserve"> ganz Obe</w:t>
      </w:r>
      <w:r w:rsidR="00086ECB">
        <w:rPr>
          <w:rFonts w:cstheme="minorHAnsi"/>
          <w:b/>
        </w:rPr>
        <w:t xml:space="preserve">rösterreich bereithält, hat unter dem Motto „OÖ Museumssommer 2020“ </w:t>
      </w:r>
      <w:r w:rsidR="00143195">
        <w:rPr>
          <w:rFonts w:cstheme="minorHAnsi"/>
          <w:b/>
        </w:rPr>
        <w:t>eine Reihe von</w:t>
      </w:r>
      <w:r w:rsidR="00AC5153">
        <w:rPr>
          <w:rFonts w:cstheme="minorHAnsi"/>
          <w:b/>
        </w:rPr>
        <w:t xml:space="preserve"> Museumstipps vorbereitet. </w:t>
      </w:r>
      <w:r w:rsidR="00A41864">
        <w:rPr>
          <w:rFonts w:cstheme="minorHAnsi"/>
          <w:b/>
        </w:rPr>
        <w:t>Alle zwei Wochen</w:t>
      </w:r>
      <w:r w:rsidR="006D58D0">
        <w:rPr>
          <w:rFonts w:cstheme="minorHAnsi"/>
          <w:b/>
        </w:rPr>
        <w:t xml:space="preserve"> wird ein neues Museumsthema vorgestellt, das Anregungen für spannende Museumsbesuche liefert. </w:t>
      </w:r>
      <w:r w:rsidR="002D6525">
        <w:rPr>
          <w:rFonts w:cstheme="minorHAnsi"/>
          <w:b/>
        </w:rPr>
        <w:t xml:space="preserve">Lassen Sie sich von den Ideen inspirieren oder stöbern Sie im Museumsportal </w:t>
      </w:r>
      <w:hyperlink r:id="rId10" w:history="1">
        <w:r w:rsidR="002D6525" w:rsidRPr="007B4ADD">
          <w:rPr>
            <w:rStyle w:val="Hyperlink"/>
            <w:rFonts w:cstheme="minorHAnsi"/>
            <w:b/>
          </w:rPr>
          <w:t>www.ooemuseen.at</w:t>
        </w:r>
      </w:hyperlink>
      <w:r w:rsidR="00F70A0C">
        <w:rPr>
          <w:rFonts w:cstheme="minorHAnsi"/>
          <w:b/>
        </w:rPr>
        <w:t>.</w:t>
      </w:r>
      <w:r w:rsidR="002D6525">
        <w:rPr>
          <w:rFonts w:cstheme="minorHAnsi"/>
          <w:b/>
        </w:rPr>
        <w:t xml:space="preserve"> </w:t>
      </w:r>
      <w:r w:rsidR="00F70A0C">
        <w:rPr>
          <w:rFonts w:cstheme="minorHAnsi"/>
          <w:b/>
        </w:rPr>
        <w:t>Hier finden Sie</w:t>
      </w:r>
      <w:r w:rsidR="002D6525">
        <w:rPr>
          <w:rFonts w:cstheme="minorHAnsi"/>
          <w:b/>
        </w:rPr>
        <w:t xml:space="preserve"> </w:t>
      </w:r>
      <w:r w:rsidR="00BF4836">
        <w:rPr>
          <w:rFonts w:cstheme="minorHAnsi"/>
          <w:b/>
        </w:rPr>
        <w:t xml:space="preserve">abwechslungsreiche </w:t>
      </w:r>
      <w:r w:rsidR="00143195">
        <w:rPr>
          <w:rFonts w:cstheme="minorHAnsi"/>
          <w:b/>
        </w:rPr>
        <w:t>Kulturangebote und Ausflugsziele</w:t>
      </w:r>
      <w:r w:rsidR="002D6525">
        <w:rPr>
          <w:rFonts w:cstheme="minorHAnsi"/>
          <w:b/>
        </w:rPr>
        <w:t xml:space="preserve"> für Sie</w:t>
      </w:r>
      <w:r>
        <w:rPr>
          <w:rFonts w:cstheme="minorHAnsi"/>
          <w:b/>
        </w:rPr>
        <w:t xml:space="preserve">, </w:t>
      </w:r>
      <w:r w:rsidR="00F402E1">
        <w:rPr>
          <w:rFonts w:cstheme="minorHAnsi"/>
          <w:b/>
        </w:rPr>
        <w:t>I</w:t>
      </w:r>
      <w:r>
        <w:rPr>
          <w:rFonts w:cstheme="minorHAnsi"/>
          <w:b/>
        </w:rPr>
        <w:t xml:space="preserve">hre Freunde und </w:t>
      </w:r>
      <w:r w:rsidR="002D6525">
        <w:rPr>
          <w:rFonts w:cstheme="minorHAnsi"/>
          <w:b/>
        </w:rPr>
        <w:t xml:space="preserve">Familie. </w:t>
      </w:r>
    </w:p>
    <w:p w:rsidR="00C32BD6" w:rsidRDefault="00C32BD6" w:rsidP="000A6B24">
      <w:pPr>
        <w:spacing w:after="0" w:line="300" w:lineRule="auto"/>
        <w:rPr>
          <w:rFonts w:cstheme="minorHAnsi"/>
        </w:rPr>
      </w:pPr>
    </w:p>
    <w:p w:rsidR="00A41864" w:rsidRDefault="00143195" w:rsidP="00197ECF">
      <w:pPr>
        <w:spacing w:after="0" w:line="300" w:lineRule="auto"/>
        <w:rPr>
          <w:rFonts w:cstheme="minorHAnsi"/>
        </w:rPr>
      </w:pPr>
      <w:r>
        <w:rPr>
          <w:rFonts w:cstheme="minorHAnsi"/>
          <w:b/>
        </w:rPr>
        <w:t>OÖ M</w:t>
      </w:r>
      <w:r w:rsidR="00254556">
        <w:rPr>
          <w:rFonts w:cstheme="minorHAnsi"/>
          <w:b/>
        </w:rPr>
        <w:t>USEUMSSOMMER</w:t>
      </w:r>
      <w:r w:rsidR="002E399E">
        <w:rPr>
          <w:rFonts w:cstheme="minorHAnsi"/>
          <w:b/>
        </w:rPr>
        <w:t xml:space="preserve"> 2020 – Oberösterreichs Museen als attraktive Ausflugsziele</w:t>
      </w:r>
      <w:r w:rsidR="00C809DD">
        <w:rPr>
          <w:rFonts w:cstheme="minorHAnsi"/>
        </w:rPr>
        <w:br/>
      </w:r>
      <w:r w:rsidR="002E399E">
        <w:rPr>
          <w:rFonts w:cstheme="minorHAnsi"/>
        </w:rPr>
        <w:t>Der heurige Sommer gestaltet sich anders als in den letzten Jahren. Das Auf- und Ab der Corona-Krise erlaubt kaum langfristige Planungen. Museen</w:t>
      </w:r>
      <w:r w:rsidR="00F70A0C">
        <w:rPr>
          <w:rFonts w:cstheme="minorHAnsi"/>
        </w:rPr>
        <w:t xml:space="preserve"> als ständiges Kulturangebot</w:t>
      </w:r>
      <w:r w:rsidR="002E399E">
        <w:rPr>
          <w:rFonts w:cstheme="minorHAnsi"/>
        </w:rPr>
        <w:t xml:space="preserve"> sind </w:t>
      </w:r>
      <w:r w:rsidR="00A0687F">
        <w:rPr>
          <w:rFonts w:cstheme="minorHAnsi"/>
        </w:rPr>
        <w:t xml:space="preserve">daher </w:t>
      </w:r>
      <w:r w:rsidR="002E399E">
        <w:rPr>
          <w:rFonts w:cstheme="minorHAnsi"/>
        </w:rPr>
        <w:t>ideale Ausflugsziele für alle, die gerne eine spontane Abwechslung in ihren Sommeralltag</w:t>
      </w:r>
      <w:r w:rsidR="008A4E93">
        <w:rPr>
          <w:rFonts w:cstheme="minorHAnsi"/>
        </w:rPr>
        <w:t xml:space="preserve"> bringen</w:t>
      </w:r>
      <w:r w:rsidR="00A0687F">
        <w:rPr>
          <w:rFonts w:cstheme="minorHAnsi"/>
        </w:rPr>
        <w:t xml:space="preserve"> und auf Kulturerlebnisse nicht verzichten möchten</w:t>
      </w:r>
      <w:r w:rsidR="002E399E">
        <w:rPr>
          <w:rFonts w:cstheme="minorHAnsi"/>
        </w:rPr>
        <w:t xml:space="preserve">. </w:t>
      </w:r>
      <w:r w:rsidR="00A0687F">
        <w:rPr>
          <w:rFonts w:cstheme="minorHAnsi"/>
        </w:rPr>
        <w:t xml:space="preserve">Und viele </w:t>
      </w:r>
      <w:r w:rsidR="002E399E">
        <w:rPr>
          <w:rFonts w:cstheme="minorHAnsi"/>
        </w:rPr>
        <w:t xml:space="preserve">Museumsbesuche </w:t>
      </w:r>
      <w:r w:rsidR="00A0687F">
        <w:rPr>
          <w:rFonts w:cstheme="minorHAnsi"/>
        </w:rPr>
        <w:t xml:space="preserve">lassen sich mit kleinen Wanderungen und einer Einkehr in die lokale Gastronomie </w:t>
      </w:r>
      <w:r w:rsidR="002E399E">
        <w:rPr>
          <w:rFonts w:cstheme="minorHAnsi"/>
        </w:rPr>
        <w:t>verbinden. Um hier eine Entscheidungshilfe zu bieten</w:t>
      </w:r>
      <w:r w:rsidR="00BC0E59">
        <w:rPr>
          <w:rFonts w:cstheme="minorHAnsi"/>
        </w:rPr>
        <w:t>,</w:t>
      </w:r>
      <w:r w:rsidR="002E399E">
        <w:rPr>
          <w:rFonts w:cstheme="minorHAnsi"/>
        </w:rPr>
        <w:t xml:space="preserve"> lädt der Verbund Oberösterreichischer Museen heuer in den Sommermonaten zu einer Rundreise durch die </w:t>
      </w:r>
      <w:r w:rsidR="00F70A0C">
        <w:rPr>
          <w:rFonts w:cstheme="minorHAnsi"/>
        </w:rPr>
        <w:t>o</w:t>
      </w:r>
      <w:r w:rsidR="002E399E">
        <w:rPr>
          <w:rFonts w:cstheme="minorHAnsi"/>
        </w:rPr>
        <w:t xml:space="preserve">berösterreichische Museumslandschaft ein. Alle zwei Wochen wird </w:t>
      </w:r>
      <w:r w:rsidR="00A0687F">
        <w:rPr>
          <w:rFonts w:cstheme="minorHAnsi"/>
        </w:rPr>
        <w:t xml:space="preserve">auf dessen Website und in den </w:t>
      </w:r>
      <w:proofErr w:type="spellStart"/>
      <w:r w:rsidR="00A0687F">
        <w:rPr>
          <w:rFonts w:cstheme="minorHAnsi"/>
        </w:rPr>
        <w:t>Social</w:t>
      </w:r>
      <w:proofErr w:type="spellEnd"/>
      <w:r w:rsidR="00F70A0C">
        <w:rPr>
          <w:rFonts w:cstheme="minorHAnsi"/>
        </w:rPr>
        <w:t>-</w:t>
      </w:r>
      <w:r w:rsidR="00A0687F">
        <w:rPr>
          <w:rFonts w:cstheme="minorHAnsi"/>
        </w:rPr>
        <w:t xml:space="preserve">Media-Kanälen </w:t>
      </w:r>
      <w:r w:rsidR="002E399E">
        <w:rPr>
          <w:rFonts w:cstheme="minorHAnsi"/>
        </w:rPr>
        <w:t>ein neues Museumsthema vor</w:t>
      </w:r>
      <w:r w:rsidR="00A0687F">
        <w:rPr>
          <w:rFonts w:cstheme="minorHAnsi"/>
        </w:rPr>
        <w:t>ge</w:t>
      </w:r>
      <w:r w:rsidR="002E399E">
        <w:rPr>
          <w:rFonts w:cstheme="minorHAnsi"/>
        </w:rPr>
        <w:t xml:space="preserve">stellt, das </w:t>
      </w:r>
      <w:r w:rsidR="00A0687F">
        <w:rPr>
          <w:rFonts w:cstheme="minorHAnsi"/>
        </w:rPr>
        <w:t>immer wieder neue</w:t>
      </w:r>
      <w:r w:rsidR="002E399E">
        <w:rPr>
          <w:rFonts w:cstheme="minorHAnsi"/>
        </w:rPr>
        <w:t xml:space="preserve"> Museen in den Fokus rückt: </w:t>
      </w:r>
    </w:p>
    <w:p w:rsidR="00A41864" w:rsidRPr="00A41864" w:rsidRDefault="00A41864" w:rsidP="00197ECF">
      <w:pPr>
        <w:spacing w:after="0" w:line="300" w:lineRule="auto"/>
        <w:rPr>
          <w:rFonts w:cstheme="minorHAnsi"/>
          <w:b/>
        </w:rPr>
      </w:pPr>
      <w:r>
        <w:rPr>
          <w:rFonts w:cstheme="minorHAnsi"/>
        </w:rPr>
        <w:br/>
      </w:r>
      <w:r w:rsidRPr="00A41864">
        <w:rPr>
          <w:rFonts w:cstheme="minorHAnsi"/>
          <w:b/>
        </w:rPr>
        <w:t>Haus &amp; Hof</w:t>
      </w:r>
    </w:p>
    <w:p w:rsidR="00A41864" w:rsidRDefault="002E399E" w:rsidP="00197ECF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Oberösterreichs Freilichtmuseen verbinden Kultur und Natur in einzigartiger Weise: Eine oberösterreichische Besonderheit ist, dass hier die denkmalgeschützten Gebäude am angestammten Ort verblieben sind und in ihrer </w:t>
      </w:r>
      <w:r w:rsidR="00A41864">
        <w:rPr>
          <w:rFonts w:cstheme="minorHAnsi"/>
        </w:rPr>
        <w:t>ursprünglichen</w:t>
      </w:r>
      <w:r>
        <w:rPr>
          <w:rFonts w:cstheme="minorHAnsi"/>
        </w:rPr>
        <w:t xml:space="preserve"> Umgebung erhalten wurden.</w:t>
      </w:r>
      <w:r w:rsidR="00A0687F">
        <w:rPr>
          <w:rFonts w:cstheme="minorHAnsi"/>
        </w:rPr>
        <w:t xml:space="preserve"> </w:t>
      </w:r>
      <w:r w:rsidR="00783F07">
        <w:rPr>
          <w:rFonts w:cstheme="minorHAnsi"/>
        </w:rPr>
        <w:t xml:space="preserve">Hier </w:t>
      </w:r>
      <w:r w:rsidR="00A0687F">
        <w:rPr>
          <w:rFonts w:cstheme="minorHAnsi"/>
        </w:rPr>
        <w:t>erfährt man</w:t>
      </w:r>
      <w:r w:rsidR="00783F07">
        <w:rPr>
          <w:rFonts w:cstheme="minorHAnsi"/>
        </w:rPr>
        <w:t xml:space="preserve"> </w:t>
      </w:r>
      <w:r w:rsidR="00A0687F">
        <w:rPr>
          <w:rFonts w:cstheme="minorHAnsi"/>
        </w:rPr>
        <w:t>Wissenswertes über landschaftstypische Bauweisen</w:t>
      </w:r>
      <w:r w:rsidR="0065022E">
        <w:rPr>
          <w:rFonts w:cstheme="minorHAnsi"/>
        </w:rPr>
        <w:t xml:space="preserve"> und</w:t>
      </w:r>
      <w:r w:rsidR="00A0687F">
        <w:rPr>
          <w:rFonts w:cstheme="minorHAnsi"/>
        </w:rPr>
        <w:t xml:space="preserve"> über das Leben und Arbeiten am Land in vorindustrieller Zeit. </w:t>
      </w:r>
      <w:r w:rsidR="0065022E">
        <w:rPr>
          <w:rFonts w:cstheme="minorHAnsi"/>
        </w:rPr>
        <w:t xml:space="preserve">So kann man beispielsweise im </w:t>
      </w:r>
      <w:proofErr w:type="spellStart"/>
      <w:r w:rsidR="00783F07">
        <w:rPr>
          <w:rFonts w:cstheme="minorHAnsi"/>
        </w:rPr>
        <w:t>Aignerhaus</w:t>
      </w:r>
      <w:proofErr w:type="spellEnd"/>
      <w:r w:rsidR="00783F07">
        <w:rPr>
          <w:rFonts w:cstheme="minorHAnsi"/>
        </w:rPr>
        <w:t xml:space="preserve"> in St. Georgen im </w:t>
      </w:r>
      <w:proofErr w:type="spellStart"/>
      <w:r w:rsidR="00783F07">
        <w:rPr>
          <w:rFonts w:cstheme="minorHAnsi"/>
        </w:rPr>
        <w:t>Attergau</w:t>
      </w:r>
      <w:proofErr w:type="spellEnd"/>
      <w:r w:rsidR="00783F07">
        <w:rPr>
          <w:rFonts w:cstheme="minorHAnsi"/>
        </w:rPr>
        <w:t xml:space="preserve">, im </w:t>
      </w:r>
      <w:r w:rsidR="0065022E">
        <w:rPr>
          <w:rFonts w:cstheme="minorHAnsi"/>
        </w:rPr>
        <w:t xml:space="preserve">Freilichtmuseum Pelmberg, im Mondseer Rauchhaus, im </w:t>
      </w:r>
      <w:proofErr w:type="spellStart"/>
      <w:r w:rsidR="0065022E">
        <w:rPr>
          <w:rFonts w:cstheme="minorHAnsi"/>
        </w:rPr>
        <w:t>Innviertler</w:t>
      </w:r>
      <w:proofErr w:type="spellEnd"/>
      <w:r w:rsidR="0065022E">
        <w:rPr>
          <w:rFonts w:cstheme="minorHAnsi"/>
        </w:rPr>
        <w:t xml:space="preserve"> Freilichtmuseum Brunnbauerhof oder im </w:t>
      </w:r>
      <w:proofErr w:type="spellStart"/>
      <w:r w:rsidR="0065022E">
        <w:rPr>
          <w:rFonts w:cstheme="minorHAnsi"/>
        </w:rPr>
        <w:t>Sumerauerhof</w:t>
      </w:r>
      <w:proofErr w:type="spellEnd"/>
      <w:r w:rsidR="0065022E">
        <w:rPr>
          <w:rFonts w:cstheme="minorHAnsi"/>
        </w:rPr>
        <w:t xml:space="preserve"> in St. Florian </w:t>
      </w:r>
      <w:r w:rsidR="00A0687F">
        <w:rPr>
          <w:rFonts w:cstheme="minorHAnsi"/>
        </w:rPr>
        <w:t>in den</w:t>
      </w:r>
      <w:r w:rsidR="000A5435">
        <w:rPr>
          <w:rFonts w:cstheme="minorHAnsi"/>
        </w:rPr>
        <w:t xml:space="preserve"> bäuerlichen</w:t>
      </w:r>
      <w:r w:rsidR="00A0687F">
        <w:rPr>
          <w:rFonts w:cstheme="minorHAnsi"/>
        </w:rPr>
        <w:t xml:space="preserve"> Alltag vergangener Zeiten eintauchen. </w:t>
      </w:r>
    </w:p>
    <w:p w:rsidR="008B5840" w:rsidRDefault="008B5840" w:rsidP="00197ECF">
      <w:pPr>
        <w:spacing w:after="0" w:line="300" w:lineRule="auto"/>
        <w:rPr>
          <w:rFonts w:cstheme="minorHAnsi"/>
        </w:rPr>
      </w:pPr>
      <w:r w:rsidRPr="00A41864">
        <w:rPr>
          <w:rFonts w:cstheme="minorHAnsi"/>
          <w:b/>
        </w:rPr>
        <w:lastRenderedPageBreak/>
        <w:t>Am rauschenden Bach</w:t>
      </w:r>
      <w:r>
        <w:rPr>
          <w:rFonts w:cstheme="minorHAnsi"/>
        </w:rPr>
        <w:br/>
        <w:t xml:space="preserve">Im zweiten Teil unserer Serie </w:t>
      </w:r>
      <w:r w:rsidR="00F70A0C">
        <w:rPr>
          <w:rFonts w:cstheme="minorHAnsi"/>
        </w:rPr>
        <w:t>wenden</w:t>
      </w:r>
      <w:r>
        <w:rPr>
          <w:rFonts w:cstheme="minorHAnsi"/>
        </w:rPr>
        <w:t xml:space="preserve"> wir uns der Wasserkraft zu, die für zahlreiche Betriebe </w:t>
      </w:r>
      <w:r w:rsidR="00F70A0C">
        <w:rPr>
          <w:rFonts w:cstheme="minorHAnsi"/>
        </w:rPr>
        <w:t>etwa</w:t>
      </w:r>
      <w:r>
        <w:rPr>
          <w:rFonts w:cstheme="minorHAnsi"/>
        </w:rPr>
        <w:t xml:space="preserve"> in </w:t>
      </w:r>
      <w:proofErr w:type="gramStart"/>
      <w:r>
        <w:rPr>
          <w:rFonts w:cstheme="minorHAnsi"/>
        </w:rPr>
        <w:t>der</w:t>
      </w:r>
      <w:proofErr w:type="gramEnd"/>
      <w:r>
        <w:rPr>
          <w:rFonts w:cstheme="minorHAnsi"/>
        </w:rPr>
        <w:t xml:space="preserve"> Eisenwurzen und im Mühlviertel für den Antrieb von Maschinen sorgte. „Am rauschenden Bach“ lautet dabei das Motto: Rund </w:t>
      </w:r>
      <w:r w:rsidRPr="00254556">
        <w:rPr>
          <w:rFonts w:cstheme="minorHAnsi"/>
        </w:rPr>
        <w:t>25</w:t>
      </w:r>
      <w:r>
        <w:rPr>
          <w:rFonts w:cstheme="minorHAnsi"/>
        </w:rPr>
        <w:t xml:space="preserve"> historische Mühlen, Hämmer, </w:t>
      </w:r>
      <w:r w:rsidR="00711135">
        <w:rPr>
          <w:rFonts w:cstheme="minorHAnsi"/>
        </w:rPr>
        <w:t>Schmieden</w:t>
      </w:r>
      <w:r>
        <w:rPr>
          <w:rFonts w:cstheme="minorHAnsi"/>
        </w:rPr>
        <w:t xml:space="preserve"> und </w:t>
      </w:r>
      <w:r w:rsidR="00711135">
        <w:rPr>
          <w:rFonts w:cstheme="minorHAnsi"/>
        </w:rPr>
        <w:t>Sägen</w:t>
      </w:r>
      <w:r>
        <w:rPr>
          <w:rFonts w:cstheme="minorHAnsi"/>
        </w:rPr>
        <w:t xml:space="preserve"> können </w:t>
      </w:r>
      <w:r w:rsidR="00581D11">
        <w:rPr>
          <w:rFonts w:cstheme="minorHAnsi"/>
        </w:rPr>
        <w:t xml:space="preserve">Sie </w:t>
      </w:r>
      <w:r>
        <w:rPr>
          <w:rFonts w:cstheme="minorHAnsi"/>
        </w:rPr>
        <w:t>in Oberösterreich als Scha</w:t>
      </w:r>
      <w:r w:rsidR="00F61F48">
        <w:rPr>
          <w:rFonts w:cstheme="minorHAnsi"/>
        </w:rPr>
        <w:t>ubetriebe oder Museen besichtig</w:t>
      </w:r>
      <w:bookmarkStart w:id="0" w:name="_GoBack"/>
      <w:bookmarkEnd w:id="0"/>
      <w:r w:rsidR="00581D11">
        <w:rPr>
          <w:rFonts w:cstheme="minorHAnsi"/>
        </w:rPr>
        <w:t>en</w:t>
      </w:r>
      <w:r>
        <w:rPr>
          <w:rFonts w:cstheme="minorHAnsi"/>
        </w:rPr>
        <w:t xml:space="preserve">. Ein Besuch in einem dieser Museen – verbunden mit einer kleinen Wanderung dem kühlen Bachlauf entlang – </w:t>
      </w:r>
      <w:r w:rsidR="00581D11">
        <w:rPr>
          <w:rFonts w:cstheme="minorHAnsi"/>
        </w:rPr>
        <w:t>ist</w:t>
      </w:r>
      <w:r>
        <w:rPr>
          <w:rFonts w:cstheme="minorHAnsi"/>
        </w:rPr>
        <w:t xml:space="preserve"> ein perfektes Ziel für einen sommerlichen Tagesausflug mit der ganzen Familie.</w:t>
      </w:r>
    </w:p>
    <w:p w:rsidR="008B5840" w:rsidRDefault="008B5840" w:rsidP="00197ECF">
      <w:pPr>
        <w:spacing w:after="0" w:line="300" w:lineRule="auto"/>
        <w:rPr>
          <w:rFonts w:cstheme="minorHAnsi"/>
        </w:rPr>
      </w:pPr>
    </w:p>
    <w:p w:rsidR="00A41864" w:rsidRDefault="00A41864" w:rsidP="00197ECF">
      <w:pPr>
        <w:spacing w:after="0" w:line="300" w:lineRule="auto"/>
        <w:rPr>
          <w:rFonts w:cstheme="minorHAnsi"/>
        </w:rPr>
      </w:pPr>
      <w:r w:rsidRPr="00A41864">
        <w:rPr>
          <w:rFonts w:cstheme="minorHAnsi"/>
          <w:b/>
        </w:rPr>
        <w:t>Glauben &amp; Herrschen</w:t>
      </w:r>
      <w:r>
        <w:rPr>
          <w:rFonts w:cstheme="minorHAnsi"/>
        </w:rPr>
        <w:br/>
      </w:r>
      <w:r w:rsidR="008B5840">
        <w:rPr>
          <w:rFonts w:cstheme="minorHAnsi"/>
        </w:rPr>
        <w:t>Danach</w:t>
      </w:r>
      <w:r w:rsidR="00A0687F">
        <w:rPr>
          <w:rFonts w:cstheme="minorHAnsi"/>
        </w:rPr>
        <w:t xml:space="preserve"> machen wir</w:t>
      </w:r>
      <w:r w:rsidR="00494C69">
        <w:rPr>
          <w:rFonts w:cstheme="minorHAnsi"/>
        </w:rPr>
        <w:t xml:space="preserve"> unter dem Titel „Glauben &amp; Herrschen“</w:t>
      </w:r>
      <w:r w:rsidR="00A0687F">
        <w:rPr>
          <w:rFonts w:cstheme="minorHAnsi"/>
        </w:rPr>
        <w:t xml:space="preserve"> eine Reise </w:t>
      </w:r>
      <w:r w:rsidR="00494C69">
        <w:rPr>
          <w:rFonts w:cstheme="minorHAnsi"/>
        </w:rPr>
        <w:t>zu Oberösterreichs</w:t>
      </w:r>
      <w:r w:rsidR="00A0687F">
        <w:rPr>
          <w:rFonts w:cstheme="minorHAnsi"/>
        </w:rPr>
        <w:t xml:space="preserve"> </w:t>
      </w:r>
      <w:r w:rsidR="00F70A0C">
        <w:rPr>
          <w:rFonts w:cstheme="minorHAnsi"/>
        </w:rPr>
        <w:t xml:space="preserve">beeindruckenden </w:t>
      </w:r>
      <w:r w:rsidR="00A0687F">
        <w:rPr>
          <w:rFonts w:cstheme="minorHAnsi"/>
        </w:rPr>
        <w:t>Stifte</w:t>
      </w:r>
      <w:r w:rsidR="00494C69">
        <w:rPr>
          <w:rFonts w:cstheme="minorHAnsi"/>
        </w:rPr>
        <w:t>n</w:t>
      </w:r>
      <w:r w:rsidR="00A0687F">
        <w:rPr>
          <w:rFonts w:cstheme="minorHAnsi"/>
        </w:rPr>
        <w:t>, Burgen und Schlösser</w:t>
      </w:r>
      <w:r>
        <w:rPr>
          <w:rFonts w:cstheme="minorHAnsi"/>
        </w:rPr>
        <w:t>n</w:t>
      </w:r>
      <w:r w:rsidR="00A0687F">
        <w:rPr>
          <w:rFonts w:cstheme="minorHAnsi"/>
        </w:rPr>
        <w:t xml:space="preserve">. </w:t>
      </w:r>
      <w:r>
        <w:rPr>
          <w:rFonts w:cstheme="minorHAnsi"/>
        </w:rPr>
        <w:t xml:space="preserve">Rund 40 </w:t>
      </w:r>
      <w:r w:rsidR="00581D11">
        <w:rPr>
          <w:rFonts w:cstheme="minorHAnsi"/>
        </w:rPr>
        <w:t xml:space="preserve">eindrucksvolle </w:t>
      </w:r>
      <w:r w:rsidR="00A0687F">
        <w:rPr>
          <w:rFonts w:cstheme="minorHAnsi"/>
        </w:rPr>
        <w:t>Bauten erzählen vom Leben der Mächtigen und Herrschenden vergangener Jahrhunderte</w:t>
      </w:r>
      <w:r w:rsidR="00F70A0C">
        <w:rPr>
          <w:rFonts w:cstheme="minorHAnsi"/>
        </w:rPr>
        <w:t>, aber auch vom lebendigen Glauben der Menschen.</w:t>
      </w:r>
      <w:r w:rsidR="00A0687F">
        <w:rPr>
          <w:rFonts w:cstheme="minorHAnsi"/>
        </w:rPr>
        <w:t xml:space="preserve"> </w:t>
      </w:r>
      <w:r w:rsidR="00F70A0C">
        <w:rPr>
          <w:rFonts w:cstheme="minorHAnsi"/>
        </w:rPr>
        <w:t>Oft</w:t>
      </w:r>
      <w:r w:rsidR="00A0687F">
        <w:rPr>
          <w:rFonts w:cstheme="minorHAnsi"/>
        </w:rPr>
        <w:t xml:space="preserve"> beherbergen</w:t>
      </w:r>
      <w:r w:rsidR="00F70A0C">
        <w:rPr>
          <w:rFonts w:cstheme="minorHAnsi"/>
        </w:rPr>
        <w:t xml:space="preserve"> diese Bauten auch</w:t>
      </w:r>
      <w:r w:rsidR="00F402E1">
        <w:rPr>
          <w:rFonts w:cstheme="minorHAnsi"/>
        </w:rPr>
        <w:t xml:space="preserve"> sehenswerte</w:t>
      </w:r>
      <w:r w:rsidR="00A0687F">
        <w:rPr>
          <w:rFonts w:cstheme="minorHAnsi"/>
        </w:rPr>
        <w:t xml:space="preserve"> museale Präsentationen in einem prunkvollen Ambiente. </w:t>
      </w:r>
    </w:p>
    <w:p w:rsidR="00A41864" w:rsidRDefault="00A41864" w:rsidP="00197ECF">
      <w:pPr>
        <w:spacing w:after="0" w:line="300" w:lineRule="auto"/>
        <w:rPr>
          <w:rFonts w:cstheme="minorHAnsi"/>
        </w:rPr>
      </w:pPr>
      <w:r>
        <w:rPr>
          <w:rFonts w:cstheme="minorHAnsi"/>
        </w:rPr>
        <w:br/>
      </w:r>
      <w:r w:rsidRPr="00A41864">
        <w:rPr>
          <w:rFonts w:cstheme="minorHAnsi"/>
          <w:b/>
        </w:rPr>
        <w:t>Werke &amp; Wege</w:t>
      </w:r>
      <w:r>
        <w:rPr>
          <w:rFonts w:cstheme="minorHAnsi"/>
        </w:rPr>
        <w:br/>
      </w:r>
      <w:r w:rsidR="00494C69">
        <w:rPr>
          <w:rFonts w:cstheme="minorHAnsi"/>
        </w:rPr>
        <w:t>Kunstmuseen sind faszinierende Orte des In-Sich-Gehens</w:t>
      </w:r>
      <w:r w:rsidR="00DB1E2E">
        <w:rPr>
          <w:rFonts w:cstheme="minorHAnsi"/>
        </w:rPr>
        <w:t xml:space="preserve"> und des Eintauchens in das </w:t>
      </w:r>
      <w:r w:rsidR="008B5840">
        <w:rPr>
          <w:rFonts w:cstheme="minorHAnsi"/>
        </w:rPr>
        <w:t xml:space="preserve">künstlerische </w:t>
      </w:r>
      <w:r w:rsidR="00DB1E2E">
        <w:rPr>
          <w:rFonts w:cstheme="minorHAnsi"/>
        </w:rPr>
        <w:t xml:space="preserve">Schaffen </w:t>
      </w:r>
      <w:r w:rsidR="008B5840">
        <w:rPr>
          <w:rFonts w:cstheme="minorHAnsi"/>
        </w:rPr>
        <w:t>hochbegabter Menschen</w:t>
      </w:r>
      <w:r w:rsidR="00494C69">
        <w:rPr>
          <w:rFonts w:cstheme="minorHAnsi"/>
        </w:rPr>
        <w:t xml:space="preserve">. Unter dem Titel „Werke &amp; Wege“ </w:t>
      </w:r>
      <w:r w:rsidR="00F70A0C">
        <w:rPr>
          <w:rFonts w:cstheme="minorHAnsi"/>
        </w:rPr>
        <w:t>stellen wir</w:t>
      </w:r>
      <w:r w:rsidR="00494C69">
        <w:rPr>
          <w:rFonts w:cstheme="minorHAnsi"/>
        </w:rPr>
        <w:t xml:space="preserve"> 35 Museen vor, die Kunst präsentieren und ausstellen oder </w:t>
      </w:r>
      <w:r w:rsidR="00F402E1">
        <w:rPr>
          <w:rFonts w:cstheme="minorHAnsi"/>
        </w:rPr>
        <w:t>auch</w:t>
      </w:r>
      <w:r w:rsidR="00494C69">
        <w:rPr>
          <w:rFonts w:cstheme="minorHAnsi"/>
        </w:rPr>
        <w:t xml:space="preserve"> Wohn- und Schaffensort bekannter Künstlerpersönlichkeiten waren und uns </w:t>
      </w:r>
      <w:r w:rsidR="00F70A0C">
        <w:rPr>
          <w:rFonts w:cstheme="minorHAnsi"/>
        </w:rPr>
        <w:t>so</w:t>
      </w:r>
      <w:r w:rsidR="00494C69">
        <w:rPr>
          <w:rFonts w:cstheme="minorHAnsi"/>
        </w:rPr>
        <w:t xml:space="preserve"> Einblick in deren Leben geben. Beispiele sind </w:t>
      </w:r>
      <w:r w:rsidR="00DB1E2E">
        <w:rPr>
          <w:rFonts w:cstheme="minorHAnsi"/>
        </w:rPr>
        <w:t>neben großen Kunstmuseen</w:t>
      </w:r>
      <w:r w:rsidR="008B5840">
        <w:rPr>
          <w:rFonts w:cstheme="minorHAnsi"/>
        </w:rPr>
        <w:t xml:space="preserve"> wie</w:t>
      </w:r>
      <w:r w:rsidR="00DB1E2E">
        <w:rPr>
          <w:rFonts w:cstheme="minorHAnsi"/>
        </w:rPr>
        <w:t xml:space="preserve"> LENTOS</w:t>
      </w:r>
      <w:r w:rsidR="008B5840">
        <w:rPr>
          <w:rFonts w:cstheme="minorHAnsi"/>
        </w:rPr>
        <w:t xml:space="preserve"> oder</w:t>
      </w:r>
      <w:r w:rsidR="00DB1E2E">
        <w:rPr>
          <w:rFonts w:cstheme="minorHAnsi"/>
        </w:rPr>
        <w:t xml:space="preserve"> Museum </w:t>
      </w:r>
      <w:proofErr w:type="spellStart"/>
      <w:r w:rsidR="00DB1E2E">
        <w:rPr>
          <w:rFonts w:cstheme="minorHAnsi"/>
        </w:rPr>
        <w:t>Angerlehner</w:t>
      </w:r>
      <w:proofErr w:type="spellEnd"/>
      <w:r w:rsidR="008B5840">
        <w:rPr>
          <w:rFonts w:cstheme="minorHAnsi"/>
        </w:rPr>
        <w:t xml:space="preserve"> </w:t>
      </w:r>
      <w:r w:rsidR="00494C69">
        <w:rPr>
          <w:rFonts w:cstheme="minorHAnsi"/>
        </w:rPr>
        <w:t>das</w:t>
      </w:r>
      <w:r w:rsidR="00DB1E2E">
        <w:rPr>
          <w:rFonts w:cstheme="minorHAnsi"/>
        </w:rPr>
        <w:t xml:space="preserve"> DARINGER Kunstmuseum in Aspach, das</w:t>
      </w:r>
      <w:r w:rsidR="00494C69">
        <w:rPr>
          <w:rFonts w:cstheme="minorHAnsi"/>
        </w:rPr>
        <w:t xml:space="preserve"> </w:t>
      </w:r>
      <w:proofErr w:type="spellStart"/>
      <w:r w:rsidR="00494C69">
        <w:rPr>
          <w:rFonts w:cstheme="minorHAnsi"/>
        </w:rPr>
        <w:t>Kubinhaus</w:t>
      </w:r>
      <w:proofErr w:type="spellEnd"/>
      <w:r w:rsidR="00494C69">
        <w:rPr>
          <w:rFonts w:cstheme="minorHAnsi"/>
        </w:rPr>
        <w:t xml:space="preserve"> in </w:t>
      </w:r>
      <w:proofErr w:type="spellStart"/>
      <w:r w:rsidR="00494C69">
        <w:rPr>
          <w:rFonts w:cstheme="minorHAnsi"/>
        </w:rPr>
        <w:t>Z</w:t>
      </w:r>
      <w:r w:rsidR="00DB1E2E">
        <w:rPr>
          <w:rFonts w:cstheme="minorHAnsi"/>
        </w:rPr>
        <w:t>wickled</w:t>
      </w:r>
      <w:r w:rsidR="00494C69">
        <w:rPr>
          <w:rFonts w:cstheme="minorHAnsi"/>
        </w:rPr>
        <w:t>t</w:t>
      </w:r>
      <w:proofErr w:type="spellEnd"/>
      <w:r w:rsidR="00494C69">
        <w:rPr>
          <w:rFonts w:cstheme="minorHAnsi"/>
        </w:rPr>
        <w:t xml:space="preserve">, das </w:t>
      </w:r>
      <w:proofErr w:type="spellStart"/>
      <w:r w:rsidR="00494C69">
        <w:rPr>
          <w:rFonts w:cstheme="minorHAnsi"/>
        </w:rPr>
        <w:t>StifterHaus</w:t>
      </w:r>
      <w:proofErr w:type="spellEnd"/>
      <w:r w:rsidR="00494C69">
        <w:rPr>
          <w:rFonts w:cstheme="minorHAnsi"/>
        </w:rPr>
        <w:t xml:space="preserve"> in Linz oder das </w:t>
      </w:r>
      <w:proofErr w:type="spellStart"/>
      <w:r w:rsidR="00494C69">
        <w:rPr>
          <w:rFonts w:cstheme="minorHAnsi"/>
        </w:rPr>
        <w:t>Bilger</w:t>
      </w:r>
      <w:proofErr w:type="spellEnd"/>
      <w:r w:rsidR="00494C69">
        <w:rPr>
          <w:rFonts w:cstheme="minorHAnsi"/>
        </w:rPr>
        <w:t>-</w:t>
      </w:r>
      <w:proofErr w:type="spellStart"/>
      <w:r w:rsidR="00494C69">
        <w:rPr>
          <w:rFonts w:cstheme="minorHAnsi"/>
        </w:rPr>
        <w:t>Breustedt</w:t>
      </w:r>
      <w:proofErr w:type="spellEnd"/>
      <w:r w:rsidR="00494C69">
        <w:rPr>
          <w:rFonts w:cstheme="minorHAnsi"/>
        </w:rPr>
        <w:t xml:space="preserve">-Haus in Taufkirchen an der Pram. </w:t>
      </w:r>
    </w:p>
    <w:p w:rsidR="002E399E" w:rsidRDefault="00A41864" w:rsidP="00197ECF">
      <w:pPr>
        <w:spacing w:after="0" w:line="300" w:lineRule="auto"/>
        <w:rPr>
          <w:rFonts w:cstheme="minorHAnsi"/>
        </w:rPr>
      </w:pPr>
      <w:r>
        <w:rPr>
          <w:rFonts w:cstheme="minorHAnsi"/>
        </w:rPr>
        <w:br/>
      </w:r>
      <w:r w:rsidRPr="00A41864">
        <w:rPr>
          <w:rFonts w:cstheme="minorHAnsi"/>
          <w:b/>
        </w:rPr>
        <w:t>Ferienfinale im Museum</w:t>
      </w:r>
    </w:p>
    <w:p w:rsidR="00DB1E2E" w:rsidRDefault="00A41864" w:rsidP="00DB1E2E">
      <w:pPr>
        <w:spacing w:after="0" w:line="300" w:lineRule="auto"/>
        <w:rPr>
          <w:rFonts w:cstheme="minorHAnsi"/>
        </w:rPr>
      </w:pPr>
      <w:r>
        <w:rPr>
          <w:rFonts w:cstheme="minorHAnsi"/>
        </w:rPr>
        <w:t>Zum Abschluss</w:t>
      </w:r>
      <w:r w:rsidR="00DB1E2E">
        <w:rPr>
          <w:rFonts w:cstheme="minorHAnsi"/>
        </w:rPr>
        <w:t xml:space="preserve"> der </w:t>
      </w:r>
      <w:r>
        <w:rPr>
          <w:rFonts w:cstheme="minorHAnsi"/>
        </w:rPr>
        <w:t>Reise durch Oberösterreichs Museen sind</w:t>
      </w:r>
      <w:r w:rsidR="00DB1E2E">
        <w:rPr>
          <w:rFonts w:cstheme="minorHAnsi"/>
        </w:rPr>
        <w:t xml:space="preserve"> am letzten Ferienwochenende Familien mit Kindern </w:t>
      </w:r>
      <w:r w:rsidR="00DB1E2E" w:rsidRPr="0027609A">
        <w:rPr>
          <w:rFonts w:cstheme="minorHAnsi"/>
        </w:rPr>
        <w:t>zu einem besonderen „Special“ ein</w:t>
      </w:r>
      <w:r>
        <w:rPr>
          <w:rFonts w:cstheme="minorHAnsi"/>
        </w:rPr>
        <w:t>geladen</w:t>
      </w:r>
      <w:r w:rsidR="00DB1E2E" w:rsidRPr="0027609A">
        <w:rPr>
          <w:rFonts w:cstheme="minorHAnsi"/>
        </w:rPr>
        <w:t xml:space="preserve">: Bei Workshops, Handwerksvorführungen, Sonderführungen, Rallyes und </w:t>
      </w:r>
      <w:proofErr w:type="spellStart"/>
      <w:r w:rsidR="00DB1E2E" w:rsidRPr="0027609A">
        <w:rPr>
          <w:rFonts w:cstheme="minorHAnsi"/>
        </w:rPr>
        <w:t>Quizzes</w:t>
      </w:r>
      <w:proofErr w:type="spellEnd"/>
      <w:r w:rsidR="00DB1E2E" w:rsidRPr="0027609A">
        <w:rPr>
          <w:rFonts w:cstheme="minorHAnsi"/>
        </w:rPr>
        <w:t xml:space="preserve"> können </w:t>
      </w:r>
      <w:r w:rsidR="00DB1E2E">
        <w:rPr>
          <w:rFonts w:cstheme="minorHAnsi"/>
        </w:rPr>
        <w:t xml:space="preserve">Kinder und </w:t>
      </w:r>
      <w:r w:rsidR="00DB1E2E" w:rsidRPr="0027609A">
        <w:rPr>
          <w:rFonts w:cstheme="minorHAnsi"/>
        </w:rPr>
        <w:t xml:space="preserve">Familien </w:t>
      </w:r>
      <w:r w:rsidR="00DB1E2E">
        <w:rPr>
          <w:rFonts w:cstheme="minorHAnsi"/>
        </w:rPr>
        <w:t xml:space="preserve">in </w:t>
      </w:r>
      <w:r w:rsidR="00CA0133">
        <w:rPr>
          <w:rFonts w:cstheme="minorHAnsi"/>
        </w:rPr>
        <w:t>den teilnehmenden</w:t>
      </w:r>
      <w:r w:rsidR="00DB1E2E">
        <w:rPr>
          <w:rFonts w:cstheme="minorHAnsi"/>
        </w:rPr>
        <w:t xml:space="preserve"> Museen </w:t>
      </w:r>
      <w:r w:rsidR="00DB1E2E" w:rsidRPr="0027609A">
        <w:rPr>
          <w:rFonts w:cstheme="minorHAnsi"/>
        </w:rPr>
        <w:t>viel Neues entdecken, gemeinsam werken oder erworbenes Wissen spielerisch überprüfen.</w:t>
      </w:r>
      <w:r w:rsidR="00DB1E2E">
        <w:rPr>
          <w:rFonts w:cstheme="minorHAnsi"/>
        </w:rPr>
        <w:t xml:space="preserve"> Spaß, Spannung &amp; Abenteuer </w:t>
      </w:r>
      <w:proofErr w:type="gramStart"/>
      <w:r w:rsidR="00DB1E2E">
        <w:rPr>
          <w:rFonts w:cstheme="minorHAnsi"/>
        </w:rPr>
        <w:t>sind</w:t>
      </w:r>
      <w:proofErr w:type="gramEnd"/>
      <w:r w:rsidR="00DB1E2E">
        <w:rPr>
          <w:rFonts w:cstheme="minorHAnsi"/>
        </w:rPr>
        <w:t xml:space="preserve"> garantiert!</w:t>
      </w:r>
    </w:p>
    <w:p w:rsidR="002E399E" w:rsidRDefault="002E399E" w:rsidP="00197ECF">
      <w:pPr>
        <w:spacing w:after="0" w:line="300" w:lineRule="auto"/>
        <w:rPr>
          <w:rFonts w:cstheme="minorHAnsi"/>
        </w:rPr>
      </w:pPr>
    </w:p>
    <w:p w:rsidR="00A41864" w:rsidRDefault="00254556" w:rsidP="00197ECF">
      <w:pPr>
        <w:spacing w:after="0" w:line="300" w:lineRule="auto"/>
        <w:rPr>
          <w:rFonts w:cstheme="minorHAnsi"/>
        </w:rPr>
      </w:pPr>
      <w:r>
        <w:rPr>
          <w:rFonts w:cstheme="minorHAnsi"/>
          <w:b/>
        </w:rPr>
        <w:t>Wo finde ich die Museumstipps</w:t>
      </w:r>
      <w:r w:rsidR="00415ABB">
        <w:rPr>
          <w:rFonts w:cstheme="minorHAnsi"/>
          <w:b/>
        </w:rPr>
        <w:t xml:space="preserve"> zum „OÖ Museumssommer 2020“</w:t>
      </w:r>
      <w:r w:rsidR="00CA2338" w:rsidRPr="00CA2338">
        <w:rPr>
          <w:rFonts w:cstheme="minorHAnsi"/>
          <w:b/>
        </w:rPr>
        <w:t>?</w:t>
      </w:r>
      <w:r w:rsidR="00CA2338">
        <w:rPr>
          <w:rFonts w:cstheme="minorHAnsi"/>
        </w:rPr>
        <w:br/>
        <w:t>Informieren Sie sich über die aktuellen Museumstipps des Verbundes O</w:t>
      </w:r>
      <w:r w:rsidR="00F402E1">
        <w:rPr>
          <w:rFonts w:cstheme="minorHAnsi"/>
        </w:rPr>
        <w:t>berösterreichischer</w:t>
      </w:r>
      <w:r w:rsidR="00CA2338">
        <w:rPr>
          <w:rFonts w:cstheme="minorHAnsi"/>
        </w:rPr>
        <w:t xml:space="preserve"> Museen unter </w:t>
      </w:r>
      <w:hyperlink r:id="rId11" w:history="1">
        <w:r w:rsidR="00CA2338" w:rsidRPr="00F15F83">
          <w:rPr>
            <w:rStyle w:val="Hyperlink"/>
            <w:rFonts w:cstheme="minorHAnsi"/>
          </w:rPr>
          <w:t>www.ooemuseen.at</w:t>
        </w:r>
      </w:hyperlink>
      <w:r w:rsidR="00CA2338">
        <w:rPr>
          <w:rFonts w:cstheme="minorHAnsi"/>
        </w:rPr>
        <w:t xml:space="preserve">. </w:t>
      </w:r>
      <w:r>
        <w:rPr>
          <w:rFonts w:cstheme="minorHAnsi"/>
        </w:rPr>
        <w:t xml:space="preserve">Hier </w:t>
      </w:r>
      <w:r w:rsidR="00F402E1">
        <w:rPr>
          <w:rFonts w:cstheme="minorHAnsi"/>
        </w:rPr>
        <w:t>finden Sie</w:t>
      </w:r>
      <w:r>
        <w:rPr>
          <w:rFonts w:cstheme="minorHAnsi"/>
        </w:rPr>
        <w:t xml:space="preserve"> in den Sommermonaten</w:t>
      </w:r>
      <w:r w:rsidR="00CA0133">
        <w:rPr>
          <w:rFonts w:cstheme="minorHAnsi"/>
        </w:rPr>
        <w:t xml:space="preserve"> </w:t>
      </w:r>
      <w:r w:rsidR="00F65BE4">
        <w:rPr>
          <w:rFonts w:cstheme="minorHAnsi"/>
        </w:rPr>
        <w:t xml:space="preserve">ab 21. Juli 2020 </w:t>
      </w:r>
      <w:r w:rsidR="00CA0133">
        <w:rPr>
          <w:rFonts w:cstheme="minorHAnsi"/>
        </w:rPr>
        <w:t>unter der Rubrik „OÖ Museumssommer 2020“</w:t>
      </w:r>
      <w:r>
        <w:rPr>
          <w:rFonts w:cstheme="minorHAnsi"/>
        </w:rPr>
        <w:t xml:space="preserve"> </w:t>
      </w:r>
      <w:r w:rsidR="00CA0133">
        <w:rPr>
          <w:rFonts w:cstheme="minorHAnsi"/>
        </w:rPr>
        <w:t>alle zwei Wochen</w:t>
      </w:r>
      <w:r>
        <w:rPr>
          <w:rFonts w:cstheme="minorHAnsi"/>
        </w:rPr>
        <w:t xml:space="preserve"> ein neues Museumsthema samt einer Auswahl an Museen. </w:t>
      </w:r>
      <w:r w:rsidR="00CA2338">
        <w:rPr>
          <w:rFonts w:cstheme="minorHAnsi"/>
        </w:rPr>
        <w:t>Und auch via Facebook &amp; Instagram kommen die Tipps bequem zu Ihnen „nach Hause“</w:t>
      </w:r>
      <w:r>
        <w:rPr>
          <w:rFonts w:cstheme="minorHAnsi"/>
        </w:rPr>
        <w:t xml:space="preserve"> – abonnieren Sie auch hier unsere Kanäle und l</w:t>
      </w:r>
      <w:r w:rsidR="00CA2338">
        <w:rPr>
          <w:rFonts w:cstheme="minorHAnsi"/>
        </w:rPr>
        <w:t xml:space="preserve">assen Sie sich </w:t>
      </w:r>
      <w:r w:rsidR="003948C4">
        <w:rPr>
          <w:rFonts w:cstheme="minorHAnsi"/>
        </w:rPr>
        <w:t>von den</w:t>
      </w:r>
      <w:r w:rsidR="00CA2338">
        <w:rPr>
          <w:rFonts w:cstheme="minorHAnsi"/>
        </w:rPr>
        <w:t xml:space="preserve"> </w:t>
      </w:r>
      <w:r w:rsidR="00F402E1">
        <w:rPr>
          <w:rFonts w:cstheme="minorHAnsi"/>
        </w:rPr>
        <w:t>vielfältigen</w:t>
      </w:r>
      <w:r w:rsidR="00CA2338">
        <w:rPr>
          <w:rFonts w:cstheme="minorHAnsi"/>
        </w:rPr>
        <w:t xml:space="preserve"> Themen, historischen Ereignisse</w:t>
      </w:r>
      <w:r w:rsidR="003948C4">
        <w:rPr>
          <w:rFonts w:cstheme="minorHAnsi"/>
        </w:rPr>
        <w:t>n</w:t>
      </w:r>
      <w:r w:rsidR="00CA2338">
        <w:rPr>
          <w:rFonts w:cstheme="minorHAnsi"/>
        </w:rPr>
        <w:t xml:space="preserve"> und </w:t>
      </w:r>
      <w:r w:rsidR="00415ABB">
        <w:rPr>
          <w:rFonts w:cstheme="minorHAnsi"/>
        </w:rPr>
        <w:t>faszinierenden</w:t>
      </w:r>
      <w:r w:rsidR="00CA2338">
        <w:rPr>
          <w:rFonts w:cstheme="minorHAnsi"/>
        </w:rPr>
        <w:t xml:space="preserve"> Objekte</w:t>
      </w:r>
      <w:r w:rsidR="003948C4">
        <w:rPr>
          <w:rFonts w:cstheme="minorHAnsi"/>
        </w:rPr>
        <w:t>n</w:t>
      </w:r>
      <w:r w:rsidR="00CA2338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CA2338">
        <w:rPr>
          <w:rFonts w:cstheme="minorHAnsi"/>
        </w:rPr>
        <w:t xml:space="preserve">n Oberösterreichs Museen </w:t>
      </w:r>
      <w:r w:rsidR="003948C4">
        <w:rPr>
          <w:rFonts w:cstheme="minorHAnsi"/>
        </w:rPr>
        <w:t>überraschen</w:t>
      </w:r>
      <w:r w:rsidR="00CA2338">
        <w:rPr>
          <w:rFonts w:cstheme="minorHAnsi"/>
        </w:rPr>
        <w:t xml:space="preserve">. </w:t>
      </w:r>
    </w:p>
    <w:p w:rsidR="00483219" w:rsidRPr="001C0A4E" w:rsidRDefault="00483219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__________________________________________________________________________</w:t>
      </w:r>
      <w:r w:rsidR="00E301C3" w:rsidRPr="001C0A4E">
        <w:rPr>
          <w:rFonts w:cstheme="minorHAnsi"/>
        </w:rPr>
        <w:t>______</w:t>
      </w:r>
    </w:p>
    <w:p w:rsidR="00FD38B6" w:rsidRPr="001C0A4E" w:rsidRDefault="00FD38B6" w:rsidP="00E50204">
      <w:pPr>
        <w:spacing w:after="0" w:line="300" w:lineRule="auto"/>
        <w:rPr>
          <w:rFonts w:cstheme="minorHAnsi"/>
          <w:sz w:val="16"/>
          <w:szCs w:val="16"/>
        </w:rPr>
      </w:pPr>
    </w:p>
    <w:p w:rsidR="00E61ABC" w:rsidRPr="001C0A4E" w:rsidRDefault="00FB7675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Für Fragen</w:t>
      </w:r>
      <w:r w:rsidR="002640AF" w:rsidRPr="001C0A4E">
        <w:rPr>
          <w:rFonts w:cstheme="minorHAnsi"/>
        </w:rPr>
        <w:t xml:space="preserve"> und bei Bildwünschen</w:t>
      </w:r>
      <w:r w:rsidRPr="001C0A4E">
        <w:rPr>
          <w:rFonts w:cstheme="minorHAnsi"/>
        </w:rPr>
        <w:t xml:space="preserve"> stehen wir Ihnen jederzeit gerne zur Verfügung. </w:t>
      </w:r>
    </w:p>
    <w:p w:rsidR="008B5840" w:rsidRDefault="008B5840" w:rsidP="00E50204">
      <w:pPr>
        <w:spacing w:after="0" w:line="300" w:lineRule="auto"/>
        <w:rPr>
          <w:rFonts w:cstheme="minorHAnsi"/>
          <w:b/>
        </w:rPr>
      </w:pPr>
    </w:p>
    <w:p w:rsidR="00F402E1" w:rsidRDefault="00F402E1" w:rsidP="00E50204">
      <w:pPr>
        <w:spacing w:after="0" w:line="300" w:lineRule="auto"/>
        <w:rPr>
          <w:rFonts w:cstheme="minorHAnsi"/>
          <w:b/>
        </w:rPr>
      </w:pPr>
    </w:p>
    <w:p w:rsidR="002640AF" w:rsidRPr="005C412F" w:rsidRDefault="00D17A98" w:rsidP="00E50204">
      <w:pPr>
        <w:spacing w:after="0" w:line="300" w:lineRule="auto"/>
        <w:rPr>
          <w:rFonts w:cstheme="minorHAnsi"/>
          <w:b/>
        </w:rPr>
      </w:pPr>
      <w:r w:rsidRPr="005C412F">
        <w:rPr>
          <w:rFonts w:cstheme="minorHAnsi"/>
          <w:b/>
        </w:rPr>
        <w:lastRenderedPageBreak/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5C412F" w:rsidRPr="001C0A4E" w:rsidRDefault="005C412F" w:rsidP="00E50204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Dr. Klaus Landa | </w:t>
      </w:r>
      <w:hyperlink r:id="rId12" w:history="1">
        <w:r w:rsidRPr="004444B1">
          <w:rPr>
            <w:rStyle w:val="Hyperlink"/>
            <w:rFonts w:cstheme="minorHAnsi"/>
          </w:rPr>
          <w:t>landa@ooemuseen.at</w:t>
        </w:r>
      </w:hyperlink>
      <w:r>
        <w:rPr>
          <w:rFonts w:cstheme="minorHAnsi"/>
        </w:rPr>
        <w:t xml:space="preserve"> </w:t>
      </w:r>
    </w:p>
    <w:p w:rsidR="007E5B4A" w:rsidRPr="001C0A4E" w:rsidRDefault="007E5B4A" w:rsidP="00E50204">
      <w:pPr>
        <w:spacing w:after="0" w:line="300" w:lineRule="auto"/>
        <w:rPr>
          <w:rFonts w:cstheme="minorHAnsi"/>
        </w:rPr>
      </w:pPr>
      <w:proofErr w:type="spellStart"/>
      <w:r w:rsidRPr="001C0A4E">
        <w:rPr>
          <w:rFonts w:cstheme="minorHAnsi"/>
        </w:rPr>
        <w:t>Mag.</w:t>
      </w:r>
      <w:r w:rsidR="00F328A6" w:rsidRPr="001C0A4E">
        <w:rPr>
          <w:rFonts w:cstheme="minorHAnsi"/>
          <w:vertAlign w:val="superscript"/>
        </w:rPr>
        <w:t>a</w:t>
      </w:r>
      <w:proofErr w:type="spellEnd"/>
      <w:r w:rsidRPr="001C0A4E">
        <w:rPr>
          <w:rFonts w:cstheme="minorHAnsi"/>
        </w:rPr>
        <w:t xml:space="preserve"> Elisabeth </w:t>
      </w:r>
      <w:proofErr w:type="spellStart"/>
      <w:r w:rsidRPr="001C0A4E">
        <w:rPr>
          <w:rFonts w:cstheme="minorHAnsi"/>
        </w:rPr>
        <w:t>Kreuzwieser</w:t>
      </w:r>
      <w:proofErr w:type="spellEnd"/>
      <w:r w:rsidR="0040604B" w:rsidRPr="001C0A4E">
        <w:rPr>
          <w:rFonts w:cstheme="minorHAnsi"/>
        </w:rPr>
        <w:t xml:space="preserve"> |</w:t>
      </w:r>
      <w:r w:rsidR="002A2AB9" w:rsidRPr="001C0A4E">
        <w:rPr>
          <w:rFonts w:cstheme="minorHAnsi"/>
        </w:rPr>
        <w:t xml:space="preserve"> </w:t>
      </w:r>
      <w:hyperlink r:id="rId13" w:history="1">
        <w:r w:rsidR="00047358" w:rsidRPr="001C0A4E">
          <w:rPr>
            <w:rStyle w:val="Hyperlink"/>
            <w:rFonts w:cstheme="minorHAnsi"/>
          </w:rPr>
          <w:t>kreuzwieser@ooemuseen.at</w:t>
        </w:r>
      </w:hyperlink>
    </w:p>
    <w:p w:rsidR="002640AF" w:rsidRPr="001C0A4E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Welser Straße 20</w:t>
      </w:r>
      <w:r w:rsidR="00DE7636" w:rsidRPr="001C0A4E">
        <w:rPr>
          <w:rFonts w:cstheme="minorHAnsi"/>
        </w:rPr>
        <w:t xml:space="preserve">, </w:t>
      </w:r>
      <w:r w:rsidRPr="001C0A4E">
        <w:rPr>
          <w:rFonts w:cstheme="minorHAnsi"/>
        </w:rPr>
        <w:t xml:space="preserve">4060 </w:t>
      </w:r>
      <w:proofErr w:type="spellStart"/>
      <w:r w:rsidRPr="001C0A4E">
        <w:rPr>
          <w:rFonts w:cstheme="minorHAnsi"/>
        </w:rPr>
        <w:t>Leonding</w:t>
      </w:r>
      <w:proofErr w:type="spellEnd"/>
    </w:p>
    <w:p w:rsidR="00254556" w:rsidRDefault="00F61F48" w:rsidP="00254556">
      <w:pPr>
        <w:spacing w:after="0" w:line="300" w:lineRule="auto"/>
        <w:rPr>
          <w:rFonts w:cstheme="minorHAnsi"/>
        </w:rPr>
      </w:pPr>
      <w:hyperlink r:id="rId14" w:history="1">
        <w:r w:rsidR="005C412F" w:rsidRPr="004444B1">
          <w:rPr>
            <w:rStyle w:val="Hyperlink"/>
            <w:rFonts w:cstheme="minorHAnsi"/>
          </w:rPr>
          <w:t>www.ooemuseen.at</w:t>
        </w:r>
      </w:hyperlink>
      <w:r w:rsidR="005C412F">
        <w:rPr>
          <w:rFonts w:cstheme="minorHAnsi"/>
        </w:rPr>
        <w:t xml:space="preserve"> | </w:t>
      </w:r>
      <w:hyperlink r:id="rId15" w:history="1">
        <w:r w:rsidR="005C412F" w:rsidRPr="001C0A4E">
          <w:rPr>
            <w:rStyle w:val="Hyperlink"/>
            <w:rFonts w:cstheme="minorHAnsi"/>
          </w:rPr>
          <w:t>www.ooegeschichte.at</w:t>
        </w:r>
      </w:hyperlink>
      <w:r w:rsidR="00254556">
        <w:rPr>
          <w:rStyle w:val="Hyperlink"/>
          <w:rFonts w:cstheme="minorHAnsi"/>
        </w:rPr>
        <w:br/>
      </w:r>
      <w:hyperlink r:id="rId16" w:history="1">
        <w:r w:rsidR="00254556" w:rsidRPr="00F15F83">
          <w:rPr>
            <w:rStyle w:val="Hyperlink"/>
            <w:rFonts w:cstheme="minorHAnsi"/>
          </w:rPr>
          <w:t>www.facebook.com/ooemuseen</w:t>
        </w:r>
      </w:hyperlink>
      <w:r w:rsidR="00254556">
        <w:rPr>
          <w:rFonts w:cstheme="minorHAnsi"/>
        </w:rPr>
        <w:br/>
      </w:r>
      <w:hyperlink r:id="rId17" w:history="1">
        <w:r w:rsidR="00254556" w:rsidRPr="00F15F83">
          <w:rPr>
            <w:rStyle w:val="Hyperlink"/>
            <w:rFonts w:cstheme="minorHAnsi"/>
          </w:rPr>
          <w:t>www.instagram.com/ooemuseen_at</w:t>
        </w:r>
      </w:hyperlink>
      <w:r w:rsidR="00254556">
        <w:rPr>
          <w:rFonts w:cstheme="minorHAnsi"/>
        </w:rPr>
        <w:t xml:space="preserve"> </w:t>
      </w:r>
    </w:p>
    <w:p w:rsidR="002A2AB9" w:rsidRPr="005C412F" w:rsidRDefault="002A2AB9" w:rsidP="005C412F">
      <w:pPr>
        <w:spacing w:after="0" w:line="300" w:lineRule="auto"/>
        <w:rPr>
          <w:rFonts w:cstheme="minorHAnsi"/>
          <w:color w:val="0000FF" w:themeColor="hyperlink"/>
          <w:u w:val="single"/>
        </w:rPr>
      </w:pPr>
    </w:p>
    <w:sectPr w:rsidR="002A2AB9" w:rsidRPr="005C412F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4C" w:rsidRDefault="0085464C" w:rsidP="00FD38B6">
      <w:pPr>
        <w:spacing w:after="0" w:line="240" w:lineRule="auto"/>
      </w:pPr>
      <w:r>
        <w:separator/>
      </w:r>
    </w:p>
  </w:endnote>
  <w:endnote w:type="continuationSeparator" w:id="0">
    <w:p w:rsidR="0085464C" w:rsidRDefault="0085464C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4C" w:rsidRDefault="0085464C" w:rsidP="00FD38B6">
      <w:pPr>
        <w:spacing w:after="0" w:line="240" w:lineRule="auto"/>
      </w:pPr>
      <w:r>
        <w:separator/>
      </w:r>
    </w:p>
  </w:footnote>
  <w:footnote w:type="continuationSeparator" w:id="0">
    <w:p w:rsidR="0085464C" w:rsidRDefault="0085464C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4736"/>
      <w:docPartObj>
        <w:docPartGallery w:val="Page Numbers (Margins)"/>
        <w:docPartUnique/>
      </w:docPartObj>
    </w:sdtPr>
    <w:sdtEndPr/>
    <w:sdtContent>
      <w:p w:rsidR="00FD38B6" w:rsidRDefault="00581D11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D11" w:rsidRPr="00581D11" w:rsidRDefault="00581D11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" w:hAnsi="Barlow"/>
                                </w:rPr>
                              </w:pPr>
                              <w:r w:rsidRPr="00581D11">
                                <w:rPr>
                                  <w:rFonts w:ascii="Barlow" w:hAnsi="Barlow"/>
                                </w:rPr>
                                <w:fldChar w:fldCharType="begin"/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instrText>PAGE   \* MERGEFORMAT</w:instrTex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separate"/>
                              </w:r>
                              <w:r w:rsidR="00F61F48" w:rsidRPr="00F61F48">
                                <w:rPr>
                                  <w:rFonts w:ascii="Barlow" w:hAnsi="Barlow"/>
                                  <w:noProof/>
                                  <w:lang w:val="de-DE"/>
                                </w:rPr>
                                <w:t>2</w: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581D11" w:rsidRPr="00581D11" w:rsidRDefault="00581D11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" w:hAnsi="Barlow"/>
                          </w:rPr>
                        </w:pPr>
                        <w:r w:rsidRPr="00581D11">
                          <w:rPr>
                            <w:rFonts w:ascii="Barlow" w:hAnsi="Barlow"/>
                          </w:rPr>
                          <w:fldChar w:fldCharType="begin"/>
                        </w:r>
                        <w:r w:rsidRPr="00581D11">
                          <w:rPr>
                            <w:rFonts w:ascii="Barlow" w:hAnsi="Barlow"/>
                          </w:rPr>
                          <w:instrText>PAGE   \* MERGEFORMAT</w:instrTex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separate"/>
                        </w:r>
                        <w:r w:rsidR="00F61F48" w:rsidRPr="00F61F48">
                          <w:rPr>
                            <w:rFonts w:ascii="Barlow" w:hAnsi="Barlow"/>
                            <w:noProof/>
                            <w:lang w:val="de-DE"/>
                          </w:rPr>
                          <w:t>2</w: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229E4"/>
    <w:rsid w:val="00024304"/>
    <w:rsid w:val="000262EE"/>
    <w:rsid w:val="00027AFD"/>
    <w:rsid w:val="00033794"/>
    <w:rsid w:val="00047358"/>
    <w:rsid w:val="00047A9C"/>
    <w:rsid w:val="00062B0E"/>
    <w:rsid w:val="000661CA"/>
    <w:rsid w:val="00066BEB"/>
    <w:rsid w:val="00067689"/>
    <w:rsid w:val="000714D6"/>
    <w:rsid w:val="000730AA"/>
    <w:rsid w:val="00073211"/>
    <w:rsid w:val="00074E2C"/>
    <w:rsid w:val="00077942"/>
    <w:rsid w:val="00082A2F"/>
    <w:rsid w:val="00082B73"/>
    <w:rsid w:val="00086ECB"/>
    <w:rsid w:val="00091282"/>
    <w:rsid w:val="00097903"/>
    <w:rsid w:val="000A209F"/>
    <w:rsid w:val="000A5435"/>
    <w:rsid w:val="000A6B24"/>
    <w:rsid w:val="000A7820"/>
    <w:rsid w:val="000A7BF7"/>
    <w:rsid w:val="000B1BA8"/>
    <w:rsid w:val="000B6422"/>
    <w:rsid w:val="000B7A78"/>
    <w:rsid w:val="000B7F64"/>
    <w:rsid w:val="000C139F"/>
    <w:rsid w:val="000C4EA9"/>
    <w:rsid w:val="000C6795"/>
    <w:rsid w:val="000C6F4C"/>
    <w:rsid w:val="000D14DE"/>
    <w:rsid w:val="000D6ADE"/>
    <w:rsid w:val="000E25A4"/>
    <w:rsid w:val="000F1BD4"/>
    <w:rsid w:val="000F2503"/>
    <w:rsid w:val="000F3251"/>
    <w:rsid w:val="000F4FB7"/>
    <w:rsid w:val="000F583E"/>
    <w:rsid w:val="000F68ED"/>
    <w:rsid w:val="000F6BA7"/>
    <w:rsid w:val="001003EE"/>
    <w:rsid w:val="00110969"/>
    <w:rsid w:val="00115690"/>
    <w:rsid w:val="00116468"/>
    <w:rsid w:val="0011667C"/>
    <w:rsid w:val="001168E3"/>
    <w:rsid w:val="00124AB1"/>
    <w:rsid w:val="0013174F"/>
    <w:rsid w:val="00134226"/>
    <w:rsid w:val="00135772"/>
    <w:rsid w:val="001401F8"/>
    <w:rsid w:val="00143195"/>
    <w:rsid w:val="001467DE"/>
    <w:rsid w:val="00150F0D"/>
    <w:rsid w:val="001538F8"/>
    <w:rsid w:val="00153A40"/>
    <w:rsid w:val="001553E1"/>
    <w:rsid w:val="00160218"/>
    <w:rsid w:val="001616C4"/>
    <w:rsid w:val="00162C7F"/>
    <w:rsid w:val="00171048"/>
    <w:rsid w:val="00184A47"/>
    <w:rsid w:val="001907CC"/>
    <w:rsid w:val="00194B4C"/>
    <w:rsid w:val="00197ECF"/>
    <w:rsid w:val="001A1F80"/>
    <w:rsid w:val="001A6E59"/>
    <w:rsid w:val="001B7717"/>
    <w:rsid w:val="001C0A4E"/>
    <w:rsid w:val="001C2C52"/>
    <w:rsid w:val="001D0DBD"/>
    <w:rsid w:val="001D2FC6"/>
    <w:rsid w:val="001E35A2"/>
    <w:rsid w:val="001F0237"/>
    <w:rsid w:val="001F03B7"/>
    <w:rsid w:val="001F4B84"/>
    <w:rsid w:val="001F5583"/>
    <w:rsid w:val="00202F19"/>
    <w:rsid w:val="00204DEB"/>
    <w:rsid w:val="0022164C"/>
    <w:rsid w:val="00246E4E"/>
    <w:rsid w:val="00250223"/>
    <w:rsid w:val="002516E5"/>
    <w:rsid w:val="00252DF8"/>
    <w:rsid w:val="00254556"/>
    <w:rsid w:val="00257FAB"/>
    <w:rsid w:val="0026158A"/>
    <w:rsid w:val="002640AF"/>
    <w:rsid w:val="00265BE3"/>
    <w:rsid w:val="00265CC0"/>
    <w:rsid w:val="00265E72"/>
    <w:rsid w:val="00270BB1"/>
    <w:rsid w:val="00275779"/>
    <w:rsid w:val="0027609A"/>
    <w:rsid w:val="002813E3"/>
    <w:rsid w:val="00284DE0"/>
    <w:rsid w:val="0028502D"/>
    <w:rsid w:val="00285F6B"/>
    <w:rsid w:val="00286A76"/>
    <w:rsid w:val="002908E3"/>
    <w:rsid w:val="0029384D"/>
    <w:rsid w:val="002A0FD1"/>
    <w:rsid w:val="002A2AB9"/>
    <w:rsid w:val="002A7717"/>
    <w:rsid w:val="002B4F0B"/>
    <w:rsid w:val="002C00CC"/>
    <w:rsid w:val="002C15F0"/>
    <w:rsid w:val="002C4A3A"/>
    <w:rsid w:val="002C6A04"/>
    <w:rsid w:val="002D6525"/>
    <w:rsid w:val="002E23F8"/>
    <w:rsid w:val="002E399E"/>
    <w:rsid w:val="002E48E6"/>
    <w:rsid w:val="002E7A01"/>
    <w:rsid w:val="002F0504"/>
    <w:rsid w:val="002F195E"/>
    <w:rsid w:val="002F3ECF"/>
    <w:rsid w:val="002F53BC"/>
    <w:rsid w:val="002F6B6F"/>
    <w:rsid w:val="002F7695"/>
    <w:rsid w:val="00300A2E"/>
    <w:rsid w:val="003128CD"/>
    <w:rsid w:val="003251E5"/>
    <w:rsid w:val="0032727D"/>
    <w:rsid w:val="0033534F"/>
    <w:rsid w:val="00340912"/>
    <w:rsid w:val="00340A94"/>
    <w:rsid w:val="00342AA2"/>
    <w:rsid w:val="003475DE"/>
    <w:rsid w:val="00353A1C"/>
    <w:rsid w:val="00366665"/>
    <w:rsid w:val="00370238"/>
    <w:rsid w:val="00374BA6"/>
    <w:rsid w:val="003819F6"/>
    <w:rsid w:val="003820F5"/>
    <w:rsid w:val="0039406C"/>
    <w:rsid w:val="003948C4"/>
    <w:rsid w:val="003971DB"/>
    <w:rsid w:val="003978B5"/>
    <w:rsid w:val="003B40FE"/>
    <w:rsid w:val="003B7EFC"/>
    <w:rsid w:val="003C777F"/>
    <w:rsid w:val="003E0BDF"/>
    <w:rsid w:val="003E2516"/>
    <w:rsid w:val="003E7AAB"/>
    <w:rsid w:val="003F162F"/>
    <w:rsid w:val="003F49C1"/>
    <w:rsid w:val="003F6E6B"/>
    <w:rsid w:val="003F7428"/>
    <w:rsid w:val="0040604B"/>
    <w:rsid w:val="00407486"/>
    <w:rsid w:val="00407FD4"/>
    <w:rsid w:val="00413F8E"/>
    <w:rsid w:val="00415ABB"/>
    <w:rsid w:val="00425219"/>
    <w:rsid w:val="00427333"/>
    <w:rsid w:val="00431B53"/>
    <w:rsid w:val="00434673"/>
    <w:rsid w:val="00436C74"/>
    <w:rsid w:val="00441BD1"/>
    <w:rsid w:val="00453C0A"/>
    <w:rsid w:val="004557A6"/>
    <w:rsid w:val="00455F7E"/>
    <w:rsid w:val="00457CD6"/>
    <w:rsid w:val="00463F4F"/>
    <w:rsid w:val="00467CC5"/>
    <w:rsid w:val="004729C1"/>
    <w:rsid w:val="00474335"/>
    <w:rsid w:val="004764C1"/>
    <w:rsid w:val="00480AA0"/>
    <w:rsid w:val="004817A9"/>
    <w:rsid w:val="00483219"/>
    <w:rsid w:val="004839CB"/>
    <w:rsid w:val="00485150"/>
    <w:rsid w:val="00490741"/>
    <w:rsid w:val="00491BF8"/>
    <w:rsid w:val="00491C3F"/>
    <w:rsid w:val="00493D53"/>
    <w:rsid w:val="00494C69"/>
    <w:rsid w:val="004954B2"/>
    <w:rsid w:val="004A1577"/>
    <w:rsid w:val="004A5E20"/>
    <w:rsid w:val="004A6180"/>
    <w:rsid w:val="004B4588"/>
    <w:rsid w:val="004B6948"/>
    <w:rsid w:val="004C2E7C"/>
    <w:rsid w:val="004C4C9B"/>
    <w:rsid w:val="004C6D05"/>
    <w:rsid w:val="004D24C8"/>
    <w:rsid w:val="004D7ABC"/>
    <w:rsid w:val="004E7077"/>
    <w:rsid w:val="005047A4"/>
    <w:rsid w:val="005545B1"/>
    <w:rsid w:val="00555195"/>
    <w:rsid w:val="00560567"/>
    <w:rsid w:val="005639DC"/>
    <w:rsid w:val="005646F8"/>
    <w:rsid w:val="0056613F"/>
    <w:rsid w:val="00567A94"/>
    <w:rsid w:val="00577911"/>
    <w:rsid w:val="00577D70"/>
    <w:rsid w:val="00581D11"/>
    <w:rsid w:val="0058673A"/>
    <w:rsid w:val="0059028C"/>
    <w:rsid w:val="00595A95"/>
    <w:rsid w:val="00595BC0"/>
    <w:rsid w:val="00597031"/>
    <w:rsid w:val="005A49B8"/>
    <w:rsid w:val="005B1494"/>
    <w:rsid w:val="005B3C88"/>
    <w:rsid w:val="005C2322"/>
    <w:rsid w:val="005C412F"/>
    <w:rsid w:val="005C7AA8"/>
    <w:rsid w:val="005D3732"/>
    <w:rsid w:val="005D6427"/>
    <w:rsid w:val="005E34B8"/>
    <w:rsid w:val="005F1C27"/>
    <w:rsid w:val="005F1D6C"/>
    <w:rsid w:val="0060669E"/>
    <w:rsid w:val="0060703F"/>
    <w:rsid w:val="0061291B"/>
    <w:rsid w:val="00614DD9"/>
    <w:rsid w:val="00615869"/>
    <w:rsid w:val="00626364"/>
    <w:rsid w:val="00631E0D"/>
    <w:rsid w:val="006324E9"/>
    <w:rsid w:val="006364F0"/>
    <w:rsid w:val="00640AE4"/>
    <w:rsid w:val="00642C72"/>
    <w:rsid w:val="0064319A"/>
    <w:rsid w:val="0065022E"/>
    <w:rsid w:val="00654425"/>
    <w:rsid w:val="00654ECF"/>
    <w:rsid w:val="00655287"/>
    <w:rsid w:val="006560D0"/>
    <w:rsid w:val="00664530"/>
    <w:rsid w:val="00664FE1"/>
    <w:rsid w:val="0066573C"/>
    <w:rsid w:val="006658F1"/>
    <w:rsid w:val="00667AB8"/>
    <w:rsid w:val="00667AF4"/>
    <w:rsid w:val="00687160"/>
    <w:rsid w:val="00687337"/>
    <w:rsid w:val="00687B2B"/>
    <w:rsid w:val="00697E4C"/>
    <w:rsid w:val="006A0AD8"/>
    <w:rsid w:val="006A0FEF"/>
    <w:rsid w:val="006A1EAF"/>
    <w:rsid w:val="006B5D84"/>
    <w:rsid w:val="006C223B"/>
    <w:rsid w:val="006C5DBC"/>
    <w:rsid w:val="006D58D0"/>
    <w:rsid w:val="006D5E17"/>
    <w:rsid w:val="006E3E58"/>
    <w:rsid w:val="006F1BDC"/>
    <w:rsid w:val="007026A4"/>
    <w:rsid w:val="0070663D"/>
    <w:rsid w:val="00706D39"/>
    <w:rsid w:val="00711135"/>
    <w:rsid w:val="00713637"/>
    <w:rsid w:val="00716C55"/>
    <w:rsid w:val="00725686"/>
    <w:rsid w:val="00734FBB"/>
    <w:rsid w:val="00745261"/>
    <w:rsid w:val="00750A1D"/>
    <w:rsid w:val="00751CBA"/>
    <w:rsid w:val="00754E7B"/>
    <w:rsid w:val="00755F78"/>
    <w:rsid w:val="00760CB6"/>
    <w:rsid w:val="00761926"/>
    <w:rsid w:val="00773CC6"/>
    <w:rsid w:val="007741DF"/>
    <w:rsid w:val="007743C2"/>
    <w:rsid w:val="00782032"/>
    <w:rsid w:val="00783F07"/>
    <w:rsid w:val="00790147"/>
    <w:rsid w:val="00790DDF"/>
    <w:rsid w:val="00793C0C"/>
    <w:rsid w:val="007A6FFE"/>
    <w:rsid w:val="007B55DE"/>
    <w:rsid w:val="007B5B55"/>
    <w:rsid w:val="007C3B2E"/>
    <w:rsid w:val="007C6576"/>
    <w:rsid w:val="007E5B4A"/>
    <w:rsid w:val="007F42F5"/>
    <w:rsid w:val="00804EFA"/>
    <w:rsid w:val="0080505E"/>
    <w:rsid w:val="00810A96"/>
    <w:rsid w:val="00812F36"/>
    <w:rsid w:val="00814B8A"/>
    <w:rsid w:val="00820A61"/>
    <w:rsid w:val="008275A2"/>
    <w:rsid w:val="0083018F"/>
    <w:rsid w:val="00831391"/>
    <w:rsid w:val="0085042C"/>
    <w:rsid w:val="00852A73"/>
    <w:rsid w:val="008541AE"/>
    <w:rsid w:val="0085464C"/>
    <w:rsid w:val="008558E0"/>
    <w:rsid w:val="00861EEF"/>
    <w:rsid w:val="00862364"/>
    <w:rsid w:val="008664FA"/>
    <w:rsid w:val="00867778"/>
    <w:rsid w:val="0086795D"/>
    <w:rsid w:val="00881995"/>
    <w:rsid w:val="00882125"/>
    <w:rsid w:val="008907C7"/>
    <w:rsid w:val="008A28CE"/>
    <w:rsid w:val="008A4E93"/>
    <w:rsid w:val="008A7C6B"/>
    <w:rsid w:val="008B0C7E"/>
    <w:rsid w:val="008B5840"/>
    <w:rsid w:val="008B5C66"/>
    <w:rsid w:val="008C26CE"/>
    <w:rsid w:val="008C6036"/>
    <w:rsid w:val="008C7389"/>
    <w:rsid w:val="008D607E"/>
    <w:rsid w:val="008D6DDA"/>
    <w:rsid w:val="008E2751"/>
    <w:rsid w:val="008F49BF"/>
    <w:rsid w:val="0090138B"/>
    <w:rsid w:val="00902207"/>
    <w:rsid w:val="00905D6F"/>
    <w:rsid w:val="009076CC"/>
    <w:rsid w:val="0090775A"/>
    <w:rsid w:val="0091225E"/>
    <w:rsid w:val="0091339B"/>
    <w:rsid w:val="00920993"/>
    <w:rsid w:val="00923F99"/>
    <w:rsid w:val="00924B82"/>
    <w:rsid w:val="00925BE1"/>
    <w:rsid w:val="00931185"/>
    <w:rsid w:val="00941955"/>
    <w:rsid w:val="00944F75"/>
    <w:rsid w:val="00945EF0"/>
    <w:rsid w:val="00954E5B"/>
    <w:rsid w:val="00961CE2"/>
    <w:rsid w:val="009635AC"/>
    <w:rsid w:val="00966F0A"/>
    <w:rsid w:val="00980057"/>
    <w:rsid w:val="009823C3"/>
    <w:rsid w:val="009827A3"/>
    <w:rsid w:val="00987884"/>
    <w:rsid w:val="00991645"/>
    <w:rsid w:val="00995753"/>
    <w:rsid w:val="00996646"/>
    <w:rsid w:val="009A058F"/>
    <w:rsid w:val="009A32E2"/>
    <w:rsid w:val="009A3D80"/>
    <w:rsid w:val="009A60E4"/>
    <w:rsid w:val="009A6EE0"/>
    <w:rsid w:val="009B0C7D"/>
    <w:rsid w:val="009B14D5"/>
    <w:rsid w:val="009B4B27"/>
    <w:rsid w:val="009B538D"/>
    <w:rsid w:val="009B62E7"/>
    <w:rsid w:val="009B71D4"/>
    <w:rsid w:val="009C4496"/>
    <w:rsid w:val="009C512E"/>
    <w:rsid w:val="009D3721"/>
    <w:rsid w:val="009D4FFA"/>
    <w:rsid w:val="009E03B2"/>
    <w:rsid w:val="009E45D3"/>
    <w:rsid w:val="009E474C"/>
    <w:rsid w:val="009F0A69"/>
    <w:rsid w:val="009F53FC"/>
    <w:rsid w:val="00A061DE"/>
    <w:rsid w:val="00A0687F"/>
    <w:rsid w:val="00A069AF"/>
    <w:rsid w:val="00A30264"/>
    <w:rsid w:val="00A41864"/>
    <w:rsid w:val="00A46567"/>
    <w:rsid w:val="00A46CCC"/>
    <w:rsid w:val="00A52B56"/>
    <w:rsid w:val="00A57031"/>
    <w:rsid w:val="00A711CE"/>
    <w:rsid w:val="00A7405A"/>
    <w:rsid w:val="00A8282B"/>
    <w:rsid w:val="00A83550"/>
    <w:rsid w:val="00A96513"/>
    <w:rsid w:val="00A97925"/>
    <w:rsid w:val="00AA18F8"/>
    <w:rsid w:val="00AB496A"/>
    <w:rsid w:val="00AB6507"/>
    <w:rsid w:val="00AC23F9"/>
    <w:rsid w:val="00AC5153"/>
    <w:rsid w:val="00AC60B1"/>
    <w:rsid w:val="00AD3E3A"/>
    <w:rsid w:val="00AE2B82"/>
    <w:rsid w:val="00AE4B77"/>
    <w:rsid w:val="00AE6827"/>
    <w:rsid w:val="00AF4B06"/>
    <w:rsid w:val="00AF54A4"/>
    <w:rsid w:val="00AF7659"/>
    <w:rsid w:val="00B26F32"/>
    <w:rsid w:val="00B301DA"/>
    <w:rsid w:val="00B33283"/>
    <w:rsid w:val="00B345C3"/>
    <w:rsid w:val="00B379D1"/>
    <w:rsid w:val="00B417DC"/>
    <w:rsid w:val="00B44A8E"/>
    <w:rsid w:val="00B53183"/>
    <w:rsid w:val="00B61A9A"/>
    <w:rsid w:val="00B63FC3"/>
    <w:rsid w:val="00B7164C"/>
    <w:rsid w:val="00B80E72"/>
    <w:rsid w:val="00B91815"/>
    <w:rsid w:val="00B9205B"/>
    <w:rsid w:val="00BA7316"/>
    <w:rsid w:val="00BA74D2"/>
    <w:rsid w:val="00BA7B06"/>
    <w:rsid w:val="00BB0A02"/>
    <w:rsid w:val="00BB0F1C"/>
    <w:rsid w:val="00BB2987"/>
    <w:rsid w:val="00BB74D7"/>
    <w:rsid w:val="00BC0B96"/>
    <w:rsid w:val="00BC0E59"/>
    <w:rsid w:val="00BC1906"/>
    <w:rsid w:val="00BC1F2D"/>
    <w:rsid w:val="00BC330F"/>
    <w:rsid w:val="00BD5263"/>
    <w:rsid w:val="00BD711E"/>
    <w:rsid w:val="00BE23B5"/>
    <w:rsid w:val="00BE441F"/>
    <w:rsid w:val="00BF4836"/>
    <w:rsid w:val="00BF4F43"/>
    <w:rsid w:val="00BF4F71"/>
    <w:rsid w:val="00BF4FF2"/>
    <w:rsid w:val="00C014BC"/>
    <w:rsid w:val="00C169E3"/>
    <w:rsid w:val="00C21F7B"/>
    <w:rsid w:val="00C225B5"/>
    <w:rsid w:val="00C32BD6"/>
    <w:rsid w:val="00C34057"/>
    <w:rsid w:val="00C340D9"/>
    <w:rsid w:val="00C36952"/>
    <w:rsid w:val="00C41C94"/>
    <w:rsid w:val="00C435C3"/>
    <w:rsid w:val="00C45DE6"/>
    <w:rsid w:val="00C47D92"/>
    <w:rsid w:val="00C50A75"/>
    <w:rsid w:val="00C56124"/>
    <w:rsid w:val="00C60766"/>
    <w:rsid w:val="00C623BC"/>
    <w:rsid w:val="00C62CAB"/>
    <w:rsid w:val="00C66E83"/>
    <w:rsid w:val="00C713EB"/>
    <w:rsid w:val="00C72377"/>
    <w:rsid w:val="00C72850"/>
    <w:rsid w:val="00C75EA7"/>
    <w:rsid w:val="00C809DD"/>
    <w:rsid w:val="00C819F6"/>
    <w:rsid w:val="00C93124"/>
    <w:rsid w:val="00CA0133"/>
    <w:rsid w:val="00CA2338"/>
    <w:rsid w:val="00CA267D"/>
    <w:rsid w:val="00CB3C07"/>
    <w:rsid w:val="00CB4C6E"/>
    <w:rsid w:val="00CB4D9D"/>
    <w:rsid w:val="00CC07A0"/>
    <w:rsid w:val="00CC3679"/>
    <w:rsid w:val="00CC63E5"/>
    <w:rsid w:val="00CD44B7"/>
    <w:rsid w:val="00CE00DC"/>
    <w:rsid w:val="00CE0DF5"/>
    <w:rsid w:val="00CE4089"/>
    <w:rsid w:val="00CE411F"/>
    <w:rsid w:val="00CE6FA9"/>
    <w:rsid w:val="00D03247"/>
    <w:rsid w:val="00D11E04"/>
    <w:rsid w:val="00D17A98"/>
    <w:rsid w:val="00D24FDF"/>
    <w:rsid w:val="00D26A10"/>
    <w:rsid w:val="00D302A7"/>
    <w:rsid w:val="00D32054"/>
    <w:rsid w:val="00D427E3"/>
    <w:rsid w:val="00D51958"/>
    <w:rsid w:val="00D6434C"/>
    <w:rsid w:val="00D76232"/>
    <w:rsid w:val="00D83BBD"/>
    <w:rsid w:val="00D85856"/>
    <w:rsid w:val="00D8787C"/>
    <w:rsid w:val="00D9129F"/>
    <w:rsid w:val="00DA604E"/>
    <w:rsid w:val="00DB1E2E"/>
    <w:rsid w:val="00DB4509"/>
    <w:rsid w:val="00DC4A42"/>
    <w:rsid w:val="00DC6898"/>
    <w:rsid w:val="00DD025D"/>
    <w:rsid w:val="00DE05FA"/>
    <w:rsid w:val="00DE31F2"/>
    <w:rsid w:val="00DE7636"/>
    <w:rsid w:val="00DF38DD"/>
    <w:rsid w:val="00E031A2"/>
    <w:rsid w:val="00E067F6"/>
    <w:rsid w:val="00E13356"/>
    <w:rsid w:val="00E151B7"/>
    <w:rsid w:val="00E152C5"/>
    <w:rsid w:val="00E172A9"/>
    <w:rsid w:val="00E2126C"/>
    <w:rsid w:val="00E301C3"/>
    <w:rsid w:val="00E30AFF"/>
    <w:rsid w:val="00E30CD3"/>
    <w:rsid w:val="00E317AE"/>
    <w:rsid w:val="00E42FB6"/>
    <w:rsid w:val="00E43EEC"/>
    <w:rsid w:val="00E50204"/>
    <w:rsid w:val="00E50BF8"/>
    <w:rsid w:val="00E50DD3"/>
    <w:rsid w:val="00E52DAC"/>
    <w:rsid w:val="00E535E2"/>
    <w:rsid w:val="00E54A42"/>
    <w:rsid w:val="00E61ABC"/>
    <w:rsid w:val="00E65C46"/>
    <w:rsid w:val="00E67AB3"/>
    <w:rsid w:val="00E70F9B"/>
    <w:rsid w:val="00E73686"/>
    <w:rsid w:val="00E77C04"/>
    <w:rsid w:val="00EA61C3"/>
    <w:rsid w:val="00EA713F"/>
    <w:rsid w:val="00EA7B4B"/>
    <w:rsid w:val="00EB20AF"/>
    <w:rsid w:val="00EC49A2"/>
    <w:rsid w:val="00ED037A"/>
    <w:rsid w:val="00ED530C"/>
    <w:rsid w:val="00EE2D4D"/>
    <w:rsid w:val="00EE6E85"/>
    <w:rsid w:val="00EE73FC"/>
    <w:rsid w:val="00EE791C"/>
    <w:rsid w:val="00EF2B69"/>
    <w:rsid w:val="00F00C9F"/>
    <w:rsid w:val="00F00D11"/>
    <w:rsid w:val="00F01FF2"/>
    <w:rsid w:val="00F0313A"/>
    <w:rsid w:val="00F044DC"/>
    <w:rsid w:val="00F258BF"/>
    <w:rsid w:val="00F25AF9"/>
    <w:rsid w:val="00F27BE9"/>
    <w:rsid w:val="00F328A6"/>
    <w:rsid w:val="00F345A2"/>
    <w:rsid w:val="00F4021E"/>
    <w:rsid w:val="00F402E1"/>
    <w:rsid w:val="00F4247C"/>
    <w:rsid w:val="00F44381"/>
    <w:rsid w:val="00F46FB8"/>
    <w:rsid w:val="00F50A88"/>
    <w:rsid w:val="00F57636"/>
    <w:rsid w:val="00F61F48"/>
    <w:rsid w:val="00F65BE4"/>
    <w:rsid w:val="00F70A0C"/>
    <w:rsid w:val="00F761AB"/>
    <w:rsid w:val="00F80F5D"/>
    <w:rsid w:val="00F834E4"/>
    <w:rsid w:val="00F83A2C"/>
    <w:rsid w:val="00F86261"/>
    <w:rsid w:val="00F87625"/>
    <w:rsid w:val="00F91329"/>
    <w:rsid w:val="00F913ED"/>
    <w:rsid w:val="00F9172B"/>
    <w:rsid w:val="00F91BE2"/>
    <w:rsid w:val="00F973B3"/>
    <w:rsid w:val="00FA0DC7"/>
    <w:rsid w:val="00FB56CD"/>
    <w:rsid w:val="00FB7675"/>
    <w:rsid w:val="00FC05C0"/>
    <w:rsid w:val="00FC182A"/>
    <w:rsid w:val="00FC51DB"/>
    <w:rsid w:val="00FC7C4F"/>
    <w:rsid w:val="00FD38B6"/>
    <w:rsid w:val="00FD753E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euzwieser@ooemuseen.a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nda@ooemuseen.at" TargetMode="External"/><Relationship Id="rId17" Type="http://schemas.openxmlformats.org/officeDocument/2006/relationships/hyperlink" Target="http://www.instagram.com/ooemuseen_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ooemuse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oemuseen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oegeschichte.at" TargetMode="External"/><Relationship Id="rId10" Type="http://schemas.openxmlformats.org/officeDocument/2006/relationships/hyperlink" Target="http://www.ooemuseen.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oemuse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6D7F-BA24-45FB-8BFE-C410F956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kreuzwieser</cp:lastModifiedBy>
  <cp:revision>10</cp:revision>
  <cp:lastPrinted>2020-07-02T09:51:00Z</cp:lastPrinted>
  <dcterms:created xsi:type="dcterms:W3CDTF">2020-07-02T10:19:00Z</dcterms:created>
  <dcterms:modified xsi:type="dcterms:W3CDTF">2020-07-14T09:20:00Z</dcterms:modified>
</cp:coreProperties>
</file>