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72" w:rsidRPr="00D11952" w:rsidRDefault="00987884" w:rsidP="00047358">
      <w:pPr>
        <w:pStyle w:val="berschrift2"/>
        <w:jc w:val="right"/>
        <w:rPr>
          <w:rFonts w:asciiTheme="minorHAnsi" w:hAnsiTheme="minorHAnsi" w:cstheme="minorHAnsi"/>
          <w:b w:val="0"/>
          <w:sz w:val="24"/>
          <w:szCs w:val="24"/>
        </w:rPr>
      </w:pPr>
      <w:r w:rsidRPr="00D11952">
        <w:rPr>
          <w:rFonts w:asciiTheme="minorHAnsi" w:hAnsiTheme="minorHAnsi" w:cstheme="minorHAnsi"/>
          <w:b w:val="0"/>
          <w:noProof/>
          <w:color w:val="auto"/>
          <w:sz w:val="24"/>
          <w:szCs w:val="24"/>
          <w:lang w:eastAsia="de-AT"/>
        </w:rPr>
        <w:drawing>
          <wp:anchor distT="0" distB="0" distL="114300" distR="114300" simplePos="0" relativeHeight="251659264" behindDoc="0" locked="0" layoutInCell="1" allowOverlap="1" wp14:anchorId="4B63F095" wp14:editId="541172A6">
            <wp:simplePos x="0" y="0"/>
            <wp:positionH relativeFrom="column">
              <wp:posOffset>-65646</wp:posOffset>
            </wp:positionH>
            <wp:positionV relativeFrom="paragraph">
              <wp:posOffset>-237359</wp:posOffset>
            </wp:positionV>
            <wp:extent cx="948597" cy="942010"/>
            <wp:effectExtent l="0" t="0" r="444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OÖM 4C.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8597" cy="942010"/>
                    </a:xfrm>
                    <a:prstGeom prst="rect">
                      <a:avLst/>
                    </a:prstGeom>
                  </pic:spPr>
                </pic:pic>
              </a:graphicData>
            </a:graphic>
            <wp14:sizeRelH relativeFrom="margin">
              <wp14:pctWidth>0</wp14:pctWidth>
            </wp14:sizeRelH>
            <wp14:sizeRelV relativeFrom="margin">
              <wp14:pctHeight>0</wp14:pctHeight>
            </wp14:sizeRelV>
          </wp:anchor>
        </w:drawing>
      </w:r>
      <w:r w:rsidR="00B80E72" w:rsidRPr="00D11952">
        <w:rPr>
          <w:rFonts w:asciiTheme="minorHAnsi" w:hAnsiTheme="minorHAnsi" w:cstheme="minorHAnsi"/>
          <w:b w:val="0"/>
          <w:color w:val="auto"/>
          <w:sz w:val="24"/>
          <w:szCs w:val="24"/>
        </w:rPr>
        <w:t>Kultur | Lokales</w:t>
      </w:r>
    </w:p>
    <w:p w:rsidR="00987884" w:rsidRPr="00D11952" w:rsidRDefault="00987884" w:rsidP="00047358">
      <w:pPr>
        <w:spacing w:after="0" w:line="240" w:lineRule="auto"/>
        <w:jc w:val="right"/>
        <w:rPr>
          <w:rFonts w:cstheme="minorHAnsi"/>
          <w:sz w:val="24"/>
          <w:szCs w:val="24"/>
        </w:rPr>
      </w:pPr>
    </w:p>
    <w:p w:rsidR="00987884" w:rsidRPr="00D11952" w:rsidRDefault="00987884" w:rsidP="00047358">
      <w:pPr>
        <w:spacing w:after="0" w:line="240" w:lineRule="auto"/>
        <w:jc w:val="right"/>
        <w:rPr>
          <w:rFonts w:cstheme="minorHAnsi"/>
          <w:sz w:val="24"/>
          <w:szCs w:val="24"/>
        </w:rPr>
      </w:pPr>
      <w:proofErr w:type="spellStart"/>
      <w:r w:rsidRPr="00D11952">
        <w:rPr>
          <w:rFonts w:cstheme="minorHAnsi"/>
          <w:sz w:val="24"/>
          <w:szCs w:val="24"/>
        </w:rPr>
        <w:t>Leonding</w:t>
      </w:r>
      <w:proofErr w:type="spellEnd"/>
      <w:r w:rsidRPr="00D11952">
        <w:rPr>
          <w:rFonts w:cstheme="minorHAnsi"/>
          <w:sz w:val="24"/>
          <w:szCs w:val="24"/>
        </w:rPr>
        <w:t xml:space="preserve">, </w:t>
      </w:r>
      <w:r w:rsidR="009657D3" w:rsidRPr="00D11952">
        <w:rPr>
          <w:rFonts w:cstheme="minorHAnsi"/>
          <w:sz w:val="24"/>
          <w:szCs w:val="24"/>
        </w:rPr>
        <w:t>April</w:t>
      </w:r>
      <w:r w:rsidRPr="00D11952">
        <w:rPr>
          <w:rFonts w:cstheme="minorHAnsi"/>
          <w:sz w:val="24"/>
          <w:szCs w:val="24"/>
        </w:rPr>
        <w:t xml:space="preserve"> 201</w:t>
      </w:r>
      <w:r w:rsidR="00047358" w:rsidRPr="00D11952">
        <w:rPr>
          <w:rFonts w:cstheme="minorHAnsi"/>
          <w:sz w:val="24"/>
          <w:szCs w:val="24"/>
        </w:rPr>
        <w:t>9</w:t>
      </w:r>
    </w:p>
    <w:p w:rsidR="00987884" w:rsidRPr="00D11952" w:rsidRDefault="00987884" w:rsidP="007E5B4A">
      <w:pPr>
        <w:spacing w:after="0" w:line="240" w:lineRule="auto"/>
        <w:rPr>
          <w:rFonts w:cstheme="minorHAnsi"/>
          <w:sz w:val="36"/>
          <w:szCs w:val="36"/>
        </w:rPr>
      </w:pPr>
    </w:p>
    <w:p w:rsidR="00987884" w:rsidRPr="00D11952" w:rsidRDefault="00987884" w:rsidP="007E5B4A">
      <w:pPr>
        <w:spacing w:after="0" w:line="240" w:lineRule="auto"/>
        <w:rPr>
          <w:rFonts w:cstheme="minorHAnsi"/>
          <w:sz w:val="20"/>
          <w:szCs w:val="20"/>
        </w:rPr>
      </w:pPr>
    </w:p>
    <w:p w:rsidR="00373CCF" w:rsidRDefault="00CB450D" w:rsidP="00CB450D">
      <w:pPr>
        <w:spacing w:after="0" w:line="300" w:lineRule="auto"/>
        <w:rPr>
          <w:rFonts w:cstheme="minorHAnsi"/>
          <w:b/>
          <w:sz w:val="36"/>
          <w:szCs w:val="36"/>
        </w:rPr>
      </w:pPr>
      <w:r w:rsidRPr="00D11952">
        <w:rPr>
          <w:rFonts w:cstheme="minorHAnsi"/>
          <w:b/>
          <w:sz w:val="36"/>
          <w:szCs w:val="36"/>
        </w:rPr>
        <w:t>Internationaler Museumstag 2019</w:t>
      </w:r>
      <w:r w:rsidR="009F08F1" w:rsidRPr="00D11952">
        <w:rPr>
          <w:rFonts w:cstheme="minorHAnsi"/>
          <w:b/>
          <w:sz w:val="36"/>
          <w:szCs w:val="36"/>
        </w:rPr>
        <w:t xml:space="preserve">: </w:t>
      </w:r>
      <w:r w:rsidR="00373CCF" w:rsidRPr="00373CCF">
        <w:rPr>
          <w:rFonts w:cstheme="minorHAnsi"/>
          <w:b/>
          <w:sz w:val="36"/>
          <w:szCs w:val="36"/>
        </w:rPr>
        <w:t>Aktivangebote der Museen in der Eisenwurzen</w:t>
      </w:r>
    </w:p>
    <w:p w:rsidR="00CB450D" w:rsidRPr="00D11952" w:rsidRDefault="00CB450D" w:rsidP="00CB450D">
      <w:pPr>
        <w:spacing w:after="0" w:line="300" w:lineRule="auto"/>
        <w:rPr>
          <w:rFonts w:cstheme="minorHAnsi"/>
          <w:b/>
          <w:sz w:val="28"/>
          <w:szCs w:val="28"/>
        </w:rPr>
      </w:pPr>
      <w:r w:rsidRPr="00D11952">
        <w:rPr>
          <w:rFonts w:cstheme="minorHAnsi"/>
          <w:b/>
          <w:sz w:val="28"/>
          <w:szCs w:val="28"/>
        </w:rPr>
        <w:t>Oberösterreichs Museen laden zur Aktionswoche vom 11. bis 19. Mai 2019</w:t>
      </w:r>
    </w:p>
    <w:p w:rsidR="00BA7B06" w:rsidRPr="0092674E" w:rsidRDefault="00BA7B06" w:rsidP="00491BF8">
      <w:pPr>
        <w:spacing w:after="0" w:line="300" w:lineRule="auto"/>
        <w:rPr>
          <w:rFonts w:cstheme="minorHAnsi"/>
          <w:sz w:val="26"/>
          <w:szCs w:val="26"/>
        </w:rPr>
      </w:pPr>
    </w:p>
    <w:p w:rsidR="0092674E" w:rsidRPr="0092674E" w:rsidRDefault="0092674E" w:rsidP="0092674E">
      <w:pPr>
        <w:spacing w:after="0" w:line="300" w:lineRule="auto"/>
        <w:rPr>
          <w:rFonts w:cstheme="minorHAnsi"/>
          <w:b/>
          <w:sz w:val="24"/>
          <w:szCs w:val="24"/>
        </w:rPr>
      </w:pPr>
      <w:r w:rsidRPr="0092674E">
        <w:rPr>
          <w:rFonts w:cstheme="minorHAnsi"/>
          <w:b/>
          <w:sz w:val="24"/>
          <w:szCs w:val="24"/>
        </w:rPr>
        <w:t>Am 19. Mai 2019 ist es wieder soweit: Wir feiern den Internationalen Museumstag! An diesem Tag wird weltweit auf die Vielfalt der Museen und deren Bedeutung für unser kulturelles Leben aufmerksam gemacht. Auch Oberösterreich beteiligt sich zum nunmehr dritten Mal mit der großen Aktionswoche INTERNATIONALER MUSEUMSTAG IN OÖ. vom 11. bis 19. Mai 2019 daran. Viele Häuser bereiten für diese Woche inspirierende und erlebnisreiche Angebote für ihre Besucherinnen und Besucher vor. Und einige Museen bieten auch freien oder ermäßigten Eintritt. Da ist in jeder Region, für jeden Geschmack und für jedes Alter etwas dabei. Also, lassen Sie sich überraschen!</w:t>
      </w:r>
    </w:p>
    <w:p w:rsidR="0092674E" w:rsidRPr="0092674E" w:rsidRDefault="0092674E" w:rsidP="0092674E">
      <w:pPr>
        <w:spacing w:after="0" w:line="300" w:lineRule="auto"/>
        <w:rPr>
          <w:rFonts w:cstheme="minorHAnsi"/>
          <w:b/>
          <w:sz w:val="24"/>
          <w:szCs w:val="24"/>
        </w:rPr>
      </w:pPr>
    </w:p>
    <w:p w:rsidR="00D676A0" w:rsidRPr="00A43FBC" w:rsidRDefault="00373CCF" w:rsidP="008938CA">
      <w:pPr>
        <w:spacing w:after="0" w:line="300" w:lineRule="auto"/>
        <w:rPr>
          <w:rFonts w:cstheme="minorHAnsi"/>
          <w:b/>
          <w:sz w:val="24"/>
          <w:szCs w:val="24"/>
        </w:rPr>
      </w:pPr>
      <w:r>
        <w:rPr>
          <w:rFonts w:cstheme="minorHAnsi"/>
          <w:b/>
          <w:sz w:val="24"/>
          <w:szCs w:val="24"/>
        </w:rPr>
        <w:t xml:space="preserve">Eisen und Arbeit sind die großen Themen in den Museen der Region </w:t>
      </w:r>
      <w:proofErr w:type="spellStart"/>
      <w:r>
        <w:rPr>
          <w:rFonts w:cstheme="minorHAnsi"/>
          <w:b/>
          <w:sz w:val="24"/>
          <w:szCs w:val="24"/>
        </w:rPr>
        <w:t>Pyhrn</w:t>
      </w:r>
      <w:proofErr w:type="spellEnd"/>
      <w:r>
        <w:rPr>
          <w:rFonts w:cstheme="minorHAnsi"/>
          <w:b/>
          <w:sz w:val="24"/>
          <w:szCs w:val="24"/>
        </w:rPr>
        <w:t>-Eisenwurzen</w:t>
      </w:r>
      <w:r w:rsidR="00503AD1">
        <w:rPr>
          <w:rFonts w:cstheme="minorHAnsi"/>
          <w:b/>
          <w:sz w:val="24"/>
          <w:szCs w:val="24"/>
        </w:rPr>
        <w:t xml:space="preserve"> und dies spiegelt sich auch in den Angeboten rund um den Internationalen Museumstag wi</w:t>
      </w:r>
      <w:r w:rsidR="00A43FBC">
        <w:rPr>
          <w:rFonts w:cstheme="minorHAnsi"/>
          <w:b/>
          <w:sz w:val="24"/>
          <w:szCs w:val="24"/>
        </w:rPr>
        <w:t>e</w:t>
      </w:r>
      <w:r w:rsidR="00503AD1">
        <w:rPr>
          <w:rFonts w:cstheme="minorHAnsi"/>
          <w:b/>
          <w:sz w:val="24"/>
          <w:szCs w:val="24"/>
        </w:rPr>
        <w:t>der</w:t>
      </w:r>
      <w:r w:rsidR="00D676A0">
        <w:rPr>
          <w:rFonts w:cstheme="minorHAnsi"/>
          <w:b/>
          <w:sz w:val="24"/>
          <w:szCs w:val="24"/>
        </w:rPr>
        <w:t>: Während sich das Museum Arbeitswelt mit</w:t>
      </w:r>
      <w:r>
        <w:rPr>
          <w:rFonts w:cstheme="minorHAnsi"/>
          <w:b/>
          <w:sz w:val="24"/>
          <w:szCs w:val="24"/>
        </w:rPr>
        <w:t xml:space="preserve"> Spezialführungen</w:t>
      </w:r>
      <w:r w:rsidR="00A35D64">
        <w:rPr>
          <w:rFonts w:cstheme="minorHAnsi"/>
          <w:b/>
          <w:sz w:val="24"/>
          <w:szCs w:val="24"/>
        </w:rPr>
        <w:t xml:space="preserve"> </w:t>
      </w:r>
      <w:r w:rsidR="00D676A0">
        <w:rPr>
          <w:rFonts w:cstheme="minorHAnsi"/>
          <w:b/>
          <w:sz w:val="24"/>
          <w:szCs w:val="24"/>
        </w:rPr>
        <w:t xml:space="preserve">zum Thema Arbeit und </w:t>
      </w:r>
      <w:r w:rsidR="00503AD1">
        <w:rPr>
          <w:rFonts w:cstheme="minorHAnsi"/>
          <w:b/>
          <w:sz w:val="24"/>
          <w:szCs w:val="24"/>
        </w:rPr>
        <w:t xml:space="preserve">mit </w:t>
      </w:r>
      <w:r w:rsidR="00D676A0">
        <w:rPr>
          <w:rFonts w:cstheme="minorHAnsi"/>
          <w:b/>
          <w:sz w:val="24"/>
          <w:szCs w:val="24"/>
        </w:rPr>
        <w:t>eine</w:t>
      </w:r>
      <w:r w:rsidR="00503AD1">
        <w:rPr>
          <w:rFonts w:cstheme="minorHAnsi"/>
          <w:b/>
          <w:sz w:val="24"/>
          <w:szCs w:val="24"/>
        </w:rPr>
        <w:t>m</w:t>
      </w:r>
      <w:r w:rsidR="00A35D64">
        <w:rPr>
          <w:rFonts w:cstheme="minorHAnsi"/>
          <w:b/>
          <w:sz w:val="24"/>
          <w:szCs w:val="24"/>
        </w:rPr>
        <w:t xml:space="preserve"> Programmierworkshop für Kinder </w:t>
      </w:r>
      <w:r w:rsidR="00D676A0">
        <w:rPr>
          <w:rFonts w:cstheme="minorHAnsi"/>
          <w:b/>
          <w:sz w:val="24"/>
          <w:szCs w:val="24"/>
        </w:rPr>
        <w:t xml:space="preserve">in die Aktionswoche einbringt, liegt der Schwerpunkt anderer Museen auf Vorführungen von </w:t>
      </w:r>
      <w:r w:rsidR="00503AD1">
        <w:rPr>
          <w:rFonts w:cstheme="minorHAnsi"/>
          <w:b/>
          <w:sz w:val="24"/>
          <w:szCs w:val="24"/>
        </w:rPr>
        <w:t>regionaltypischem</w:t>
      </w:r>
      <w:r w:rsidR="00D676A0">
        <w:rPr>
          <w:rFonts w:cstheme="minorHAnsi"/>
          <w:b/>
          <w:sz w:val="24"/>
          <w:szCs w:val="24"/>
        </w:rPr>
        <w:t xml:space="preserve"> Handwerk</w:t>
      </w:r>
      <w:r w:rsidR="000871FB">
        <w:rPr>
          <w:rFonts w:cstheme="minorHAnsi"/>
          <w:b/>
          <w:sz w:val="24"/>
          <w:szCs w:val="24"/>
        </w:rPr>
        <w:t>, wie u.a.</w:t>
      </w:r>
      <w:r w:rsidR="00503AD1">
        <w:rPr>
          <w:rFonts w:cstheme="minorHAnsi"/>
          <w:b/>
          <w:sz w:val="24"/>
          <w:szCs w:val="24"/>
        </w:rPr>
        <w:t xml:space="preserve"> dem Schmieden</w:t>
      </w:r>
      <w:r w:rsidR="000871FB">
        <w:rPr>
          <w:rFonts w:cstheme="minorHAnsi"/>
          <w:b/>
          <w:sz w:val="24"/>
          <w:szCs w:val="24"/>
        </w:rPr>
        <w:t xml:space="preserve"> in der</w:t>
      </w:r>
      <w:r w:rsidR="00A35D64">
        <w:rPr>
          <w:rFonts w:cstheme="minorHAnsi"/>
          <w:b/>
          <w:sz w:val="24"/>
          <w:szCs w:val="24"/>
        </w:rPr>
        <w:t xml:space="preserve"> </w:t>
      </w:r>
      <w:proofErr w:type="spellStart"/>
      <w:r w:rsidR="00A35D64">
        <w:rPr>
          <w:rFonts w:cstheme="minorHAnsi"/>
          <w:b/>
          <w:sz w:val="24"/>
          <w:szCs w:val="24"/>
        </w:rPr>
        <w:t>L</w:t>
      </w:r>
      <w:r w:rsidR="00D676A0">
        <w:rPr>
          <w:rFonts w:cstheme="minorHAnsi"/>
          <w:b/>
          <w:sz w:val="24"/>
          <w:szCs w:val="24"/>
        </w:rPr>
        <w:t>i</w:t>
      </w:r>
      <w:r w:rsidR="00A35D64">
        <w:rPr>
          <w:rFonts w:cstheme="minorHAnsi"/>
          <w:b/>
          <w:sz w:val="24"/>
          <w:szCs w:val="24"/>
        </w:rPr>
        <w:t>ndermayrschmiede</w:t>
      </w:r>
      <w:proofErr w:type="spellEnd"/>
      <w:r w:rsidR="00A35D64">
        <w:rPr>
          <w:rFonts w:cstheme="minorHAnsi"/>
          <w:b/>
          <w:sz w:val="24"/>
          <w:szCs w:val="24"/>
        </w:rPr>
        <w:t xml:space="preserve"> </w:t>
      </w:r>
      <w:r w:rsidR="00503AD1">
        <w:rPr>
          <w:rFonts w:cstheme="minorHAnsi"/>
          <w:b/>
          <w:sz w:val="24"/>
          <w:szCs w:val="24"/>
        </w:rPr>
        <w:t xml:space="preserve">in Spital am </w:t>
      </w:r>
      <w:proofErr w:type="spellStart"/>
      <w:r w:rsidR="00503AD1">
        <w:rPr>
          <w:rFonts w:cstheme="minorHAnsi"/>
          <w:b/>
          <w:sz w:val="24"/>
          <w:szCs w:val="24"/>
        </w:rPr>
        <w:t>Pyhrn</w:t>
      </w:r>
      <w:proofErr w:type="spellEnd"/>
      <w:r w:rsidR="00503AD1">
        <w:rPr>
          <w:rFonts w:cstheme="minorHAnsi"/>
          <w:b/>
          <w:sz w:val="24"/>
          <w:szCs w:val="24"/>
        </w:rPr>
        <w:t xml:space="preserve"> und </w:t>
      </w:r>
      <w:r w:rsidR="000871FB">
        <w:rPr>
          <w:rFonts w:cstheme="minorHAnsi"/>
          <w:b/>
          <w:sz w:val="24"/>
          <w:szCs w:val="24"/>
        </w:rPr>
        <w:t xml:space="preserve">im </w:t>
      </w:r>
      <w:r w:rsidR="00D676A0">
        <w:rPr>
          <w:rFonts w:cstheme="minorHAnsi"/>
          <w:b/>
          <w:sz w:val="24"/>
          <w:szCs w:val="24"/>
        </w:rPr>
        <w:t>Nagelschmied</w:t>
      </w:r>
      <w:r w:rsidR="00F052AA">
        <w:rPr>
          <w:rFonts w:cstheme="minorHAnsi"/>
          <w:b/>
          <w:sz w:val="24"/>
          <w:szCs w:val="24"/>
        </w:rPr>
        <w:t>e</w:t>
      </w:r>
      <w:r w:rsidR="00A35D64">
        <w:rPr>
          <w:rFonts w:cstheme="minorHAnsi"/>
          <w:b/>
          <w:sz w:val="24"/>
          <w:szCs w:val="24"/>
        </w:rPr>
        <w:t>museum „Brandstätter-Hammer“</w:t>
      </w:r>
      <w:r w:rsidR="000871FB">
        <w:rPr>
          <w:rFonts w:cstheme="minorHAnsi"/>
          <w:b/>
          <w:sz w:val="24"/>
          <w:szCs w:val="24"/>
        </w:rPr>
        <w:t xml:space="preserve"> in Losenstein</w:t>
      </w:r>
      <w:r w:rsidR="00A35D64">
        <w:rPr>
          <w:rFonts w:cstheme="minorHAnsi"/>
          <w:b/>
          <w:sz w:val="24"/>
          <w:szCs w:val="24"/>
        </w:rPr>
        <w:t xml:space="preserve"> </w:t>
      </w:r>
      <w:r w:rsidR="000871FB">
        <w:rPr>
          <w:rFonts w:cstheme="minorHAnsi"/>
          <w:b/>
          <w:sz w:val="24"/>
          <w:szCs w:val="24"/>
        </w:rPr>
        <w:t xml:space="preserve">oder </w:t>
      </w:r>
      <w:r w:rsidR="00503AD1">
        <w:rPr>
          <w:rFonts w:cstheme="minorHAnsi"/>
          <w:b/>
          <w:sz w:val="24"/>
          <w:szCs w:val="24"/>
        </w:rPr>
        <w:t xml:space="preserve">der Maultrommelerzeugung </w:t>
      </w:r>
      <w:r w:rsidR="000871FB">
        <w:rPr>
          <w:rFonts w:cstheme="minorHAnsi"/>
          <w:b/>
          <w:sz w:val="24"/>
          <w:szCs w:val="24"/>
        </w:rPr>
        <w:t>im Museum im Dorf</w:t>
      </w:r>
      <w:r w:rsidR="00503AD1">
        <w:rPr>
          <w:rFonts w:cstheme="minorHAnsi"/>
          <w:b/>
          <w:sz w:val="24"/>
          <w:szCs w:val="24"/>
        </w:rPr>
        <w:t xml:space="preserve">, die </w:t>
      </w:r>
      <w:r w:rsidR="00A43FBC">
        <w:rPr>
          <w:rFonts w:cstheme="minorHAnsi"/>
          <w:b/>
          <w:sz w:val="24"/>
          <w:szCs w:val="24"/>
        </w:rPr>
        <w:t xml:space="preserve">in </w:t>
      </w:r>
      <w:proofErr w:type="spellStart"/>
      <w:r w:rsidR="00A43FBC">
        <w:rPr>
          <w:rFonts w:cstheme="minorHAnsi"/>
          <w:b/>
          <w:sz w:val="24"/>
          <w:szCs w:val="24"/>
        </w:rPr>
        <w:t>Molln</w:t>
      </w:r>
      <w:proofErr w:type="spellEnd"/>
      <w:r w:rsidR="00503AD1">
        <w:rPr>
          <w:rFonts w:cstheme="minorHAnsi"/>
          <w:b/>
          <w:sz w:val="24"/>
          <w:szCs w:val="24"/>
        </w:rPr>
        <w:t xml:space="preserve"> schon seit dem 16. Jahrhundert ausgeübt wird.</w:t>
      </w:r>
      <w:r w:rsidR="000871FB">
        <w:rPr>
          <w:rFonts w:cstheme="minorHAnsi"/>
          <w:b/>
          <w:sz w:val="24"/>
          <w:szCs w:val="24"/>
        </w:rPr>
        <w:t xml:space="preserve"> Außerdem beteiligen sich das</w:t>
      </w:r>
      <w:r w:rsidR="00D676A0">
        <w:rPr>
          <w:rFonts w:cstheme="minorHAnsi"/>
          <w:b/>
          <w:sz w:val="24"/>
          <w:szCs w:val="24"/>
        </w:rPr>
        <w:t xml:space="preserve"> </w:t>
      </w:r>
      <w:r w:rsidR="000871FB">
        <w:rPr>
          <w:rFonts w:cstheme="minorHAnsi"/>
          <w:b/>
          <w:sz w:val="24"/>
          <w:szCs w:val="24"/>
        </w:rPr>
        <w:t xml:space="preserve">Freilichtmuseum </w:t>
      </w:r>
      <w:proofErr w:type="spellStart"/>
      <w:r w:rsidR="000871FB">
        <w:rPr>
          <w:rFonts w:cstheme="minorHAnsi"/>
          <w:b/>
          <w:sz w:val="24"/>
          <w:szCs w:val="24"/>
        </w:rPr>
        <w:t>Schmiedleithen</w:t>
      </w:r>
      <w:proofErr w:type="spellEnd"/>
      <w:r w:rsidR="000871FB">
        <w:rPr>
          <w:rFonts w:cstheme="minorHAnsi"/>
          <w:b/>
          <w:sz w:val="24"/>
          <w:szCs w:val="24"/>
        </w:rPr>
        <w:t xml:space="preserve"> </w:t>
      </w:r>
      <w:r w:rsidR="00503AD1">
        <w:rPr>
          <w:rFonts w:cstheme="minorHAnsi"/>
          <w:b/>
          <w:sz w:val="24"/>
          <w:szCs w:val="24"/>
        </w:rPr>
        <w:t xml:space="preserve">in </w:t>
      </w:r>
      <w:proofErr w:type="spellStart"/>
      <w:r w:rsidR="00503AD1">
        <w:rPr>
          <w:rFonts w:cstheme="minorHAnsi"/>
          <w:b/>
          <w:sz w:val="24"/>
          <w:szCs w:val="24"/>
        </w:rPr>
        <w:t>Leonstein</w:t>
      </w:r>
      <w:proofErr w:type="spellEnd"/>
      <w:r w:rsidR="00503AD1">
        <w:rPr>
          <w:rFonts w:cstheme="minorHAnsi"/>
          <w:b/>
          <w:sz w:val="24"/>
          <w:szCs w:val="24"/>
        </w:rPr>
        <w:t xml:space="preserve"> </w:t>
      </w:r>
      <w:r w:rsidR="000871FB">
        <w:rPr>
          <w:rFonts w:cstheme="minorHAnsi"/>
          <w:b/>
          <w:sz w:val="24"/>
          <w:szCs w:val="24"/>
        </w:rPr>
        <w:t>mit einem Rar</w:t>
      </w:r>
      <w:r w:rsidR="00503AD1">
        <w:rPr>
          <w:rFonts w:cstheme="minorHAnsi"/>
          <w:b/>
          <w:sz w:val="24"/>
          <w:szCs w:val="24"/>
        </w:rPr>
        <w:t xml:space="preserve">itäten-Pflanzenmarkt </w:t>
      </w:r>
      <w:r w:rsidR="000871FB">
        <w:rPr>
          <w:rFonts w:cstheme="minorHAnsi"/>
          <w:b/>
          <w:sz w:val="24"/>
          <w:szCs w:val="24"/>
        </w:rPr>
        <w:t xml:space="preserve">und das </w:t>
      </w:r>
      <w:r w:rsidR="00D676A0">
        <w:rPr>
          <w:rFonts w:cstheme="minorHAnsi"/>
          <w:b/>
          <w:sz w:val="24"/>
          <w:szCs w:val="24"/>
        </w:rPr>
        <w:t>Museum „</w:t>
      </w:r>
      <w:r w:rsidR="00D676A0" w:rsidRPr="000871FB">
        <w:rPr>
          <w:rFonts w:cstheme="minorHAnsi"/>
          <w:b/>
          <w:i/>
          <w:sz w:val="24"/>
          <w:szCs w:val="24"/>
        </w:rPr>
        <w:t>Gerlinde Kaltenbrunner und die Welt der 8000er</w:t>
      </w:r>
      <w:r w:rsidR="00D676A0">
        <w:rPr>
          <w:rFonts w:cstheme="minorHAnsi"/>
          <w:b/>
          <w:sz w:val="24"/>
          <w:szCs w:val="24"/>
        </w:rPr>
        <w:t xml:space="preserve">“ </w:t>
      </w:r>
      <w:r w:rsidR="00503AD1">
        <w:rPr>
          <w:rFonts w:cstheme="minorHAnsi"/>
          <w:b/>
          <w:sz w:val="24"/>
          <w:szCs w:val="24"/>
        </w:rPr>
        <w:t xml:space="preserve">in Spital am </w:t>
      </w:r>
      <w:proofErr w:type="spellStart"/>
      <w:r w:rsidR="00503AD1">
        <w:rPr>
          <w:rFonts w:cstheme="minorHAnsi"/>
          <w:b/>
          <w:sz w:val="24"/>
          <w:szCs w:val="24"/>
        </w:rPr>
        <w:t>Pyhrn</w:t>
      </w:r>
      <w:proofErr w:type="spellEnd"/>
      <w:r w:rsidR="00503AD1">
        <w:rPr>
          <w:rFonts w:cstheme="minorHAnsi"/>
          <w:b/>
          <w:sz w:val="24"/>
          <w:szCs w:val="24"/>
        </w:rPr>
        <w:t xml:space="preserve"> </w:t>
      </w:r>
      <w:r w:rsidR="000871FB">
        <w:rPr>
          <w:rFonts w:cstheme="minorHAnsi"/>
          <w:b/>
          <w:sz w:val="24"/>
          <w:szCs w:val="24"/>
        </w:rPr>
        <w:t xml:space="preserve">mit einem Tag der </w:t>
      </w:r>
      <w:r w:rsidR="000871FB" w:rsidRPr="00A43FBC">
        <w:rPr>
          <w:rFonts w:cstheme="minorHAnsi"/>
          <w:b/>
          <w:sz w:val="24"/>
          <w:szCs w:val="24"/>
        </w:rPr>
        <w:t xml:space="preserve">offenen Tür </w:t>
      </w:r>
      <w:r w:rsidR="00A43FBC" w:rsidRPr="00A43FBC">
        <w:rPr>
          <w:rFonts w:cstheme="minorHAnsi"/>
          <w:b/>
          <w:sz w:val="24"/>
          <w:szCs w:val="24"/>
        </w:rPr>
        <w:t xml:space="preserve">und Sonderführungen </w:t>
      </w:r>
      <w:r w:rsidR="00D676A0" w:rsidRPr="00A43FBC">
        <w:rPr>
          <w:rFonts w:cstheme="minorHAnsi"/>
          <w:b/>
          <w:sz w:val="24"/>
          <w:szCs w:val="24"/>
        </w:rPr>
        <w:t xml:space="preserve">an der Aktionswoche. </w:t>
      </w:r>
    </w:p>
    <w:p w:rsidR="0095267F" w:rsidRPr="00A43FBC" w:rsidRDefault="0095267F" w:rsidP="0095267F">
      <w:pPr>
        <w:spacing w:after="0" w:line="300" w:lineRule="auto"/>
        <w:rPr>
          <w:rFonts w:cstheme="minorHAnsi"/>
          <w:b/>
          <w:sz w:val="24"/>
          <w:szCs w:val="24"/>
        </w:rPr>
      </w:pPr>
      <w:r w:rsidRPr="00A43FBC">
        <w:rPr>
          <w:rFonts w:cstheme="minorHAnsi"/>
          <w:b/>
          <w:sz w:val="24"/>
          <w:szCs w:val="24"/>
        </w:rPr>
        <w:t xml:space="preserve">Als besonderer Höhepunkt findet am 18. Mai der </w:t>
      </w:r>
      <w:r w:rsidRPr="00A43FBC">
        <w:rPr>
          <w:rFonts w:cstheme="minorHAnsi"/>
          <w:b/>
          <w:i/>
          <w:sz w:val="24"/>
          <w:szCs w:val="24"/>
        </w:rPr>
        <w:t>Tag der Kalligrafie</w:t>
      </w:r>
      <w:r w:rsidRPr="00A43FBC">
        <w:rPr>
          <w:rFonts w:cstheme="minorHAnsi"/>
          <w:b/>
          <w:sz w:val="24"/>
          <w:szCs w:val="24"/>
        </w:rPr>
        <w:t xml:space="preserve"> in </w:t>
      </w:r>
      <w:r w:rsidR="00503AD1" w:rsidRPr="00A43FBC">
        <w:rPr>
          <w:rFonts w:cstheme="minorHAnsi"/>
          <w:b/>
          <w:sz w:val="24"/>
          <w:szCs w:val="24"/>
        </w:rPr>
        <w:t xml:space="preserve">ganz </w:t>
      </w:r>
      <w:proofErr w:type="spellStart"/>
      <w:r w:rsidRPr="00A43FBC">
        <w:rPr>
          <w:rFonts w:cstheme="minorHAnsi"/>
          <w:b/>
          <w:sz w:val="24"/>
          <w:szCs w:val="24"/>
        </w:rPr>
        <w:t>Pettenbach</w:t>
      </w:r>
      <w:proofErr w:type="spellEnd"/>
      <w:r w:rsidRPr="00A43FBC">
        <w:rPr>
          <w:rFonts w:cstheme="minorHAnsi"/>
          <w:b/>
          <w:sz w:val="24"/>
          <w:szCs w:val="24"/>
        </w:rPr>
        <w:t xml:space="preserve"> statt, </w:t>
      </w:r>
      <w:r w:rsidR="00503AD1" w:rsidRPr="00A43FBC">
        <w:rPr>
          <w:rFonts w:cstheme="minorHAnsi"/>
          <w:b/>
          <w:sz w:val="24"/>
          <w:szCs w:val="24"/>
        </w:rPr>
        <w:t>bei dem sich</w:t>
      </w:r>
      <w:r w:rsidRPr="00A43FBC">
        <w:rPr>
          <w:rFonts w:cstheme="minorHAnsi"/>
          <w:b/>
          <w:sz w:val="24"/>
          <w:szCs w:val="24"/>
        </w:rPr>
        <w:t xml:space="preserve"> </w:t>
      </w:r>
      <w:r w:rsidR="00503AD1" w:rsidRPr="00A43FBC">
        <w:rPr>
          <w:rFonts w:cstheme="minorHAnsi"/>
          <w:b/>
          <w:sz w:val="24"/>
          <w:szCs w:val="24"/>
        </w:rPr>
        <w:t>Schriftkünstler aus aller Welt mit ihrer Arbeit präsentieren</w:t>
      </w:r>
      <w:r w:rsidRPr="00A43FBC">
        <w:rPr>
          <w:rFonts w:cstheme="minorHAnsi"/>
          <w:b/>
          <w:sz w:val="24"/>
          <w:szCs w:val="24"/>
        </w:rPr>
        <w:t>.</w:t>
      </w:r>
    </w:p>
    <w:p w:rsidR="00373CCF" w:rsidRPr="0092674E" w:rsidRDefault="00373CCF" w:rsidP="008938CA">
      <w:pPr>
        <w:spacing w:after="0" w:line="300" w:lineRule="auto"/>
        <w:rPr>
          <w:rFonts w:cstheme="minorHAnsi"/>
          <w:b/>
          <w:sz w:val="24"/>
          <w:szCs w:val="24"/>
        </w:rPr>
      </w:pPr>
    </w:p>
    <w:p w:rsidR="0092674E" w:rsidRPr="0092674E" w:rsidRDefault="0092674E" w:rsidP="0092674E">
      <w:pPr>
        <w:spacing w:after="0" w:line="300" w:lineRule="auto"/>
        <w:rPr>
          <w:rFonts w:cstheme="minorHAnsi"/>
          <w:b/>
          <w:sz w:val="24"/>
          <w:szCs w:val="24"/>
        </w:rPr>
      </w:pPr>
      <w:r w:rsidRPr="0092674E">
        <w:rPr>
          <w:rFonts w:cstheme="minorHAnsi"/>
          <w:b/>
          <w:sz w:val="24"/>
          <w:szCs w:val="24"/>
        </w:rPr>
        <w:t xml:space="preserve">Eine Programmbroschüre (kostenlos zu bestellen unter </w:t>
      </w:r>
      <w:hyperlink r:id="rId10" w:history="1">
        <w:r w:rsidRPr="0092674E">
          <w:rPr>
            <w:rStyle w:val="Hyperlink"/>
            <w:rFonts w:cstheme="minorHAnsi"/>
            <w:b/>
            <w:sz w:val="24"/>
            <w:szCs w:val="24"/>
          </w:rPr>
          <w:t>office@ooemuseen.at</w:t>
        </w:r>
      </w:hyperlink>
      <w:r w:rsidRPr="0092674E">
        <w:rPr>
          <w:rFonts w:cstheme="minorHAnsi"/>
          <w:b/>
          <w:sz w:val="24"/>
          <w:szCs w:val="24"/>
        </w:rPr>
        <w:t xml:space="preserve"> oder 0732/682616)  und ein Online-Veranstaltungskalender unter </w:t>
      </w:r>
      <w:hyperlink r:id="rId11" w:tgtFrame="_blank" w:history="1">
        <w:r w:rsidRPr="0092674E">
          <w:rPr>
            <w:rStyle w:val="Hyperlink"/>
            <w:rFonts w:cstheme="minorHAnsi"/>
            <w:b/>
            <w:sz w:val="24"/>
            <w:szCs w:val="24"/>
          </w:rPr>
          <w:t>www.ooemuseen.at</w:t>
        </w:r>
      </w:hyperlink>
      <w:r w:rsidRPr="0092674E">
        <w:rPr>
          <w:rFonts w:cstheme="minorHAnsi"/>
          <w:b/>
          <w:sz w:val="24"/>
          <w:szCs w:val="24"/>
        </w:rPr>
        <w:t xml:space="preserve"> sowie eine </w:t>
      </w:r>
      <w:hyperlink r:id="rId12" w:tgtFrame="_blank" w:history="1">
        <w:r w:rsidRPr="0092674E">
          <w:rPr>
            <w:rStyle w:val="Hyperlink"/>
            <w:rFonts w:cstheme="minorHAnsi"/>
            <w:b/>
            <w:sz w:val="24"/>
            <w:szCs w:val="24"/>
          </w:rPr>
          <w:t>digitale Karte bei DORIS</w:t>
        </w:r>
      </w:hyperlink>
      <w:r w:rsidRPr="0092674E">
        <w:rPr>
          <w:rFonts w:cstheme="minorHAnsi"/>
          <w:b/>
          <w:sz w:val="24"/>
          <w:szCs w:val="24"/>
        </w:rPr>
        <w:t xml:space="preserve"> informieren zu allen Angeboten in den oberösterreichischen Museen und Sammlungen.</w:t>
      </w:r>
    </w:p>
    <w:p w:rsidR="008938CA" w:rsidRDefault="008938CA" w:rsidP="0092674E">
      <w:pPr>
        <w:spacing w:after="0" w:line="300" w:lineRule="auto"/>
        <w:rPr>
          <w:rFonts w:cstheme="minorHAnsi"/>
          <w:b/>
        </w:rPr>
      </w:pPr>
    </w:p>
    <w:p w:rsidR="00373CCF" w:rsidRPr="00373CCF" w:rsidRDefault="00373CCF" w:rsidP="00373CCF">
      <w:pPr>
        <w:spacing w:after="0" w:line="300" w:lineRule="auto"/>
        <w:rPr>
          <w:rFonts w:cstheme="minorHAnsi"/>
          <w:b/>
          <w:sz w:val="24"/>
          <w:szCs w:val="24"/>
        </w:rPr>
      </w:pPr>
      <w:r w:rsidRPr="00373CCF">
        <w:rPr>
          <w:rFonts w:cstheme="minorHAnsi"/>
          <w:b/>
          <w:sz w:val="24"/>
          <w:szCs w:val="24"/>
        </w:rPr>
        <w:lastRenderedPageBreak/>
        <w:t xml:space="preserve">Aktivangebote der Museen in </w:t>
      </w:r>
      <w:proofErr w:type="gramStart"/>
      <w:r w:rsidRPr="00373CCF">
        <w:rPr>
          <w:rFonts w:cstheme="minorHAnsi"/>
          <w:b/>
          <w:sz w:val="24"/>
          <w:szCs w:val="24"/>
        </w:rPr>
        <w:t>der</w:t>
      </w:r>
      <w:proofErr w:type="gramEnd"/>
      <w:r w:rsidRPr="00373CCF">
        <w:rPr>
          <w:rFonts w:cstheme="minorHAnsi"/>
          <w:b/>
          <w:sz w:val="24"/>
          <w:szCs w:val="24"/>
        </w:rPr>
        <w:t xml:space="preserve"> Eisenwurzen</w:t>
      </w:r>
    </w:p>
    <w:p w:rsidR="00373CCF" w:rsidRDefault="00373CCF" w:rsidP="00373CCF">
      <w:pPr>
        <w:spacing w:after="0" w:line="300" w:lineRule="auto"/>
        <w:rPr>
          <w:rFonts w:cstheme="minorHAnsi"/>
          <w:sz w:val="24"/>
          <w:szCs w:val="24"/>
        </w:rPr>
      </w:pPr>
      <w:r w:rsidRPr="00373CCF">
        <w:rPr>
          <w:rFonts w:cstheme="minorHAnsi"/>
          <w:sz w:val="24"/>
          <w:szCs w:val="24"/>
        </w:rPr>
        <w:t xml:space="preserve">Die Angebote der Museen in der Region </w:t>
      </w:r>
      <w:proofErr w:type="spellStart"/>
      <w:r w:rsidRPr="00373CCF">
        <w:rPr>
          <w:rFonts w:cstheme="minorHAnsi"/>
          <w:sz w:val="24"/>
          <w:szCs w:val="24"/>
        </w:rPr>
        <w:t>Traunviertel</w:t>
      </w:r>
      <w:proofErr w:type="spellEnd"/>
      <w:r w:rsidRPr="00373CCF">
        <w:rPr>
          <w:rFonts w:cstheme="minorHAnsi"/>
          <w:sz w:val="24"/>
          <w:szCs w:val="24"/>
        </w:rPr>
        <w:t xml:space="preserve"> - </w:t>
      </w:r>
      <w:proofErr w:type="spellStart"/>
      <w:r w:rsidRPr="00373CCF">
        <w:rPr>
          <w:rFonts w:cstheme="minorHAnsi"/>
          <w:sz w:val="24"/>
          <w:szCs w:val="24"/>
        </w:rPr>
        <w:t>Pyhrn</w:t>
      </w:r>
      <w:proofErr w:type="spellEnd"/>
      <w:r w:rsidRPr="00373CCF">
        <w:rPr>
          <w:rFonts w:cstheme="minorHAnsi"/>
          <w:sz w:val="24"/>
          <w:szCs w:val="24"/>
        </w:rPr>
        <w:t xml:space="preserve">-Eisenwurzen widmen sich schwerpunktmäßig dem Thema Arbeit und der traditionellen Verarbeitung des Rohstoffs Eisen, der die Region über eine </w:t>
      </w:r>
      <w:r w:rsidR="00D676A0">
        <w:rPr>
          <w:rFonts w:cstheme="minorHAnsi"/>
          <w:sz w:val="24"/>
          <w:szCs w:val="24"/>
        </w:rPr>
        <w:t xml:space="preserve">lange Zeit hinweg geprägt hat: </w:t>
      </w:r>
      <w:r w:rsidRPr="00373CCF">
        <w:rPr>
          <w:rFonts w:cstheme="minorHAnsi"/>
          <w:sz w:val="24"/>
          <w:szCs w:val="24"/>
        </w:rPr>
        <w:t>So lädt etwa das Museum Arbeitswelt Steyr zu kostenlosen Themenführungen durch die Ausstellung „</w:t>
      </w:r>
      <w:r w:rsidRPr="008B5C1F">
        <w:rPr>
          <w:rFonts w:cstheme="minorHAnsi"/>
          <w:i/>
          <w:sz w:val="24"/>
          <w:szCs w:val="24"/>
        </w:rPr>
        <w:t>Arbeit ist unsichtbar</w:t>
      </w:r>
      <w:r w:rsidR="009D7FF6">
        <w:rPr>
          <w:rFonts w:cstheme="minorHAnsi"/>
          <w:sz w:val="24"/>
          <w:szCs w:val="24"/>
        </w:rPr>
        <w:t xml:space="preserve">“ und zum </w:t>
      </w:r>
      <w:r w:rsidRPr="00373CCF">
        <w:rPr>
          <w:rFonts w:cstheme="minorHAnsi"/>
          <w:sz w:val="24"/>
          <w:szCs w:val="24"/>
        </w:rPr>
        <w:t>Programmierworkshop</w:t>
      </w:r>
      <w:r w:rsidR="009D7FF6">
        <w:rPr>
          <w:rFonts w:cstheme="minorHAnsi"/>
          <w:sz w:val="24"/>
          <w:szCs w:val="24"/>
        </w:rPr>
        <w:t xml:space="preserve"> „</w:t>
      </w:r>
      <w:proofErr w:type="spellStart"/>
      <w:r w:rsidR="009D7FF6" w:rsidRPr="009D7FF6">
        <w:rPr>
          <w:rFonts w:cstheme="minorHAnsi"/>
          <w:i/>
          <w:sz w:val="24"/>
          <w:szCs w:val="24"/>
        </w:rPr>
        <w:t>CoderDojo</w:t>
      </w:r>
      <w:proofErr w:type="spellEnd"/>
      <w:r w:rsidR="009D7FF6">
        <w:rPr>
          <w:rFonts w:cstheme="minorHAnsi"/>
          <w:sz w:val="24"/>
          <w:szCs w:val="24"/>
        </w:rPr>
        <w:t>“</w:t>
      </w:r>
      <w:r w:rsidRPr="00373CCF">
        <w:rPr>
          <w:rFonts w:cstheme="minorHAnsi"/>
          <w:sz w:val="24"/>
          <w:szCs w:val="24"/>
        </w:rPr>
        <w:t xml:space="preserve"> für Kinder und Jugendliche</w:t>
      </w:r>
      <w:r w:rsidR="008B5C1F">
        <w:rPr>
          <w:rFonts w:cstheme="minorHAnsi"/>
          <w:sz w:val="24"/>
          <w:szCs w:val="24"/>
        </w:rPr>
        <w:t xml:space="preserve"> ein</w:t>
      </w:r>
      <w:r w:rsidRPr="00373CCF">
        <w:rPr>
          <w:rFonts w:cstheme="minorHAnsi"/>
          <w:sz w:val="24"/>
          <w:szCs w:val="24"/>
        </w:rPr>
        <w:t xml:space="preserve">. Die Möglichkeit, </w:t>
      </w:r>
      <w:r w:rsidR="000C0763">
        <w:rPr>
          <w:rFonts w:cstheme="minorHAnsi"/>
          <w:sz w:val="24"/>
          <w:szCs w:val="24"/>
        </w:rPr>
        <w:t>einen eigenen</w:t>
      </w:r>
      <w:r w:rsidRPr="00373CCF">
        <w:rPr>
          <w:rFonts w:cstheme="minorHAnsi"/>
          <w:sz w:val="24"/>
          <w:szCs w:val="24"/>
        </w:rPr>
        <w:t xml:space="preserve"> Nagel zu schmieden</w:t>
      </w:r>
      <w:r w:rsidR="009D7FF6">
        <w:rPr>
          <w:rFonts w:cstheme="minorHAnsi"/>
          <w:sz w:val="24"/>
          <w:szCs w:val="24"/>
        </w:rPr>
        <w:t>,</w:t>
      </w:r>
      <w:r w:rsidRPr="00373CCF">
        <w:rPr>
          <w:rFonts w:cstheme="minorHAnsi"/>
          <w:sz w:val="24"/>
          <w:szCs w:val="24"/>
        </w:rPr>
        <w:t xml:space="preserve"> bieten am 17. Mai das Nagelschmied</w:t>
      </w:r>
      <w:r w:rsidR="000C0763">
        <w:rPr>
          <w:rFonts w:cstheme="minorHAnsi"/>
          <w:sz w:val="24"/>
          <w:szCs w:val="24"/>
        </w:rPr>
        <w:t>e</w:t>
      </w:r>
      <w:r w:rsidRPr="00373CCF">
        <w:rPr>
          <w:rFonts w:cstheme="minorHAnsi"/>
          <w:sz w:val="24"/>
          <w:szCs w:val="24"/>
        </w:rPr>
        <w:t>museum „</w:t>
      </w:r>
      <w:r w:rsidRPr="009D7FF6">
        <w:rPr>
          <w:rFonts w:cstheme="minorHAnsi"/>
          <w:i/>
          <w:sz w:val="24"/>
          <w:szCs w:val="24"/>
        </w:rPr>
        <w:t>Brandstätter-Hammer</w:t>
      </w:r>
      <w:r w:rsidRPr="00373CCF">
        <w:rPr>
          <w:rFonts w:cstheme="minorHAnsi"/>
          <w:sz w:val="24"/>
          <w:szCs w:val="24"/>
        </w:rPr>
        <w:t>“ in Losenstein</w:t>
      </w:r>
      <w:r w:rsidR="00F052AA">
        <w:rPr>
          <w:rFonts w:cstheme="minorHAnsi"/>
          <w:sz w:val="24"/>
          <w:szCs w:val="24"/>
        </w:rPr>
        <w:t xml:space="preserve"> und am 19. Mai die </w:t>
      </w:r>
      <w:proofErr w:type="spellStart"/>
      <w:r w:rsidR="00F052AA">
        <w:rPr>
          <w:rFonts w:cstheme="minorHAnsi"/>
          <w:sz w:val="24"/>
          <w:szCs w:val="24"/>
        </w:rPr>
        <w:t>Lindermayrs</w:t>
      </w:r>
      <w:r w:rsidRPr="00373CCF">
        <w:rPr>
          <w:rFonts w:cstheme="minorHAnsi"/>
          <w:sz w:val="24"/>
          <w:szCs w:val="24"/>
        </w:rPr>
        <w:t>chmiede</w:t>
      </w:r>
      <w:proofErr w:type="spellEnd"/>
      <w:r w:rsidRPr="00373CCF">
        <w:rPr>
          <w:rFonts w:cstheme="minorHAnsi"/>
          <w:sz w:val="24"/>
          <w:szCs w:val="24"/>
        </w:rPr>
        <w:t xml:space="preserve"> in Spital am </w:t>
      </w:r>
      <w:proofErr w:type="spellStart"/>
      <w:r w:rsidRPr="00373CCF">
        <w:rPr>
          <w:rFonts w:cstheme="minorHAnsi"/>
          <w:sz w:val="24"/>
          <w:szCs w:val="24"/>
        </w:rPr>
        <w:t>Pyhrn</w:t>
      </w:r>
      <w:proofErr w:type="spellEnd"/>
      <w:r w:rsidRPr="00373CCF">
        <w:rPr>
          <w:rFonts w:cstheme="minorHAnsi"/>
          <w:sz w:val="24"/>
          <w:szCs w:val="24"/>
        </w:rPr>
        <w:t xml:space="preserve">. </w:t>
      </w:r>
      <w:r>
        <w:rPr>
          <w:rFonts w:cstheme="minorHAnsi"/>
          <w:sz w:val="24"/>
          <w:szCs w:val="24"/>
        </w:rPr>
        <w:t>Ebenfalls kann am 19. Mai, dem Internationalen Museumstag</w:t>
      </w:r>
      <w:r w:rsidR="008B5C1F">
        <w:rPr>
          <w:rFonts w:cstheme="minorHAnsi"/>
          <w:sz w:val="24"/>
          <w:szCs w:val="24"/>
        </w:rPr>
        <w:t>,</w:t>
      </w:r>
      <w:r>
        <w:rPr>
          <w:rFonts w:cstheme="minorHAnsi"/>
          <w:sz w:val="24"/>
          <w:szCs w:val="24"/>
        </w:rPr>
        <w:t xml:space="preserve"> </w:t>
      </w:r>
      <w:r w:rsidR="008B5C1F" w:rsidRPr="00373CCF">
        <w:rPr>
          <w:rFonts w:cstheme="minorHAnsi"/>
          <w:sz w:val="24"/>
          <w:szCs w:val="24"/>
        </w:rPr>
        <w:t xml:space="preserve">in Spital am </w:t>
      </w:r>
      <w:proofErr w:type="spellStart"/>
      <w:r w:rsidR="008B5C1F" w:rsidRPr="00373CCF">
        <w:rPr>
          <w:rFonts w:cstheme="minorHAnsi"/>
          <w:sz w:val="24"/>
          <w:szCs w:val="24"/>
        </w:rPr>
        <w:t>Phyrn</w:t>
      </w:r>
      <w:proofErr w:type="spellEnd"/>
      <w:r w:rsidR="008B5C1F" w:rsidRPr="00373CCF">
        <w:rPr>
          <w:rFonts w:cstheme="minorHAnsi"/>
          <w:sz w:val="24"/>
          <w:szCs w:val="24"/>
        </w:rPr>
        <w:t xml:space="preserve"> </w:t>
      </w:r>
      <w:r>
        <w:rPr>
          <w:rFonts w:cstheme="minorHAnsi"/>
          <w:sz w:val="24"/>
          <w:szCs w:val="24"/>
        </w:rPr>
        <w:t xml:space="preserve">das </w:t>
      </w:r>
      <w:r w:rsidR="008B5C1F">
        <w:rPr>
          <w:rFonts w:cstheme="minorHAnsi"/>
          <w:sz w:val="24"/>
          <w:szCs w:val="24"/>
        </w:rPr>
        <w:t>Museum „</w:t>
      </w:r>
      <w:r w:rsidRPr="008B5C1F">
        <w:rPr>
          <w:rFonts w:cstheme="minorHAnsi"/>
          <w:i/>
          <w:sz w:val="24"/>
          <w:szCs w:val="24"/>
        </w:rPr>
        <w:t>Gerlinde Kaltenbrunner und die Welt der 8000er</w:t>
      </w:r>
      <w:r w:rsidR="008B5C1F">
        <w:rPr>
          <w:rFonts w:cstheme="minorHAnsi"/>
          <w:i/>
          <w:sz w:val="24"/>
          <w:szCs w:val="24"/>
        </w:rPr>
        <w:t>“</w:t>
      </w:r>
      <w:r w:rsidRPr="00373CCF">
        <w:rPr>
          <w:rFonts w:cstheme="minorHAnsi"/>
          <w:sz w:val="24"/>
          <w:szCs w:val="24"/>
        </w:rPr>
        <w:t xml:space="preserve"> </w:t>
      </w:r>
      <w:r>
        <w:rPr>
          <w:rFonts w:cstheme="minorHAnsi"/>
          <w:sz w:val="24"/>
          <w:szCs w:val="24"/>
        </w:rPr>
        <w:t xml:space="preserve">im Rahmen eines </w:t>
      </w:r>
      <w:r w:rsidRPr="00373CCF">
        <w:rPr>
          <w:rFonts w:cstheme="minorHAnsi"/>
          <w:sz w:val="24"/>
          <w:szCs w:val="24"/>
        </w:rPr>
        <w:t>Tag</w:t>
      </w:r>
      <w:r>
        <w:rPr>
          <w:rFonts w:cstheme="minorHAnsi"/>
          <w:sz w:val="24"/>
          <w:szCs w:val="24"/>
        </w:rPr>
        <w:t>s</w:t>
      </w:r>
      <w:r w:rsidRPr="00373CCF">
        <w:rPr>
          <w:rFonts w:cstheme="minorHAnsi"/>
          <w:sz w:val="24"/>
          <w:szCs w:val="24"/>
        </w:rPr>
        <w:t xml:space="preserve"> der offenen Tür mit Sonderführunge</w:t>
      </w:r>
      <w:r>
        <w:rPr>
          <w:rFonts w:cstheme="minorHAnsi"/>
          <w:sz w:val="24"/>
          <w:szCs w:val="24"/>
        </w:rPr>
        <w:t>n um 10:00 Uhr und um 14:00 Uhr besichtigt werden.</w:t>
      </w:r>
    </w:p>
    <w:p w:rsidR="009F45D2" w:rsidRDefault="00373CCF" w:rsidP="00373CCF">
      <w:pPr>
        <w:spacing w:after="0" w:line="300" w:lineRule="auto"/>
        <w:rPr>
          <w:rFonts w:cstheme="minorHAnsi"/>
          <w:sz w:val="24"/>
          <w:szCs w:val="24"/>
        </w:rPr>
      </w:pPr>
      <w:r w:rsidRPr="00373CCF">
        <w:rPr>
          <w:rFonts w:cstheme="minorHAnsi"/>
          <w:sz w:val="24"/>
          <w:szCs w:val="24"/>
        </w:rPr>
        <w:t xml:space="preserve">Zu einer Handwerksvorführung der besonderen Art lädt das Museum im Dorf </w:t>
      </w:r>
      <w:proofErr w:type="spellStart"/>
      <w:r w:rsidRPr="00373CCF">
        <w:rPr>
          <w:rFonts w:cstheme="minorHAnsi"/>
          <w:sz w:val="24"/>
          <w:szCs w:val="24"/>
        </w:rPr>
        <w:t>Molln</w:t>
      </w:r>
      <w:proofErr w:type="spellEnd"/>
      <w:r w:rsidRPr="00373CCF">
        <w:rPr>
          <w:rFonts w:cstheme="minorHAnsi"/>
          <w:sz w:val="24"/>
          <w:szCs w:val="24"/>
        </w:rPr>
        <w:t xml:space="preserve">, wenn am 12. Mai der Maultrommel-Hersteller Wimmer-Bades anlässlich des 100jährigen Gedenkens an das </w:t>
      </w:r>
      <w:proofErr w:type="spellStart"/>
      <w:r w:rsidRPr="00373CCF">
        <w:rPr>
          <w:rFonts w:cstheme="minorHAnsi"/>
          <w:sz w:val="24"/>
          <w:szCs w:val="24"/>
        </w:rPr>
        <w:t>Wildererdrama</w:t>
      </w:r>
      <w:proofErr w:type="spellEnd"/>
      <w:r w:rsidRPr="00373CCF">
        <w:rPr>
          <w:rFonts w:cstheme="minorHAnsi"/>
          <w:sz w:val="24"/>
          <w:szCs w:val="24"/>
        </w:rPr>
        <w:t xml:space="preserve"> in </w:t>
      </w:r>
      <w:proofErr w:type="spellStart"/>
      <w:r w:rsidRPr="00373CCF">
        <w:rPr>
          <w:rFonts w:cstheme="minorHAnsi"/>
          <w:sz w:val="24"/>
          <w:szCs w:val="24"/>
        </w:rPr>
        <w:t>Molln</w:t>
      </w:r>
      <w:proofErr w:type="spellEnd"/>
      <w:r w:rsidRPr="00373CCF">
        <w:rPr>
          <w:rFonts w:cstheme="minorHAnsi"/>
          <w:sz w:val="24"/>
          <w:szCs w:val="24"/>
        </w:rPr>
        <w:t xml:space="preserve"> eine limitierte Auflage einer besonderen Maultrommelform anfertigt.</w:t>
      </w:r>
    </w:p>
    <w:p w:rsidR="00373CCF" w:rsidRDefault="009D7FF6" w:rsidP="00373CCF">
      <w:pPr>
        <w:spacing w:after="0" w:line="300" w:lineRule="auto"/>
        <w:rPr>
          <w:rFonts w:cstheme="minorHAnsi"/>
          <w:sz w:val="24"/>
          <w:szCs w:val="24"/>
        </w:rPr>
      </w:pPr>
      <w:r>
        <w:rPr>
          <w:rFonts w:cstheme="minorHAnsi"/>
          <w:sz w:val="24"/>
          <w:szCs w:val="24"/>
        </w:rPr>
        <w:t>Der</w:t>
      </w:r>
      <w:r w:rsidR="006810F8">
        <w:rPr>
          <w:rFonts w:cstheme="minorHAnsi"/>
          <w:sz w:val="24"/>
          <w:szCs w:val="24"/>
        </w:rPr>
        <w:t xml:space="preserve"> </w:t>
      </w:r>
      <w:r w:rsidR="009F45D2">
        <w:rPr>
          <w:rFonts w:cstheme="minorHAnsi"/>
          <w:sz w:val="24"/>
          <w:szCs w:val="24"/>
        </w:rPr>
        <w:t xml:space="preserve">Herrschaftsgarten des Freilichtmuseums </w:t>
      </w:r>
      <w:proofErr w:type="spellStart"/>
      <w:r w:rsidR="009F45D2">
        <w:rPr>
          <w:rFonts w:cstheme="minorHAnsi"/>
          <w:sz w:val="24"/>
          <w:szCs w:val="24"/>
        </w:rPr>
        <w:t>Schmi</w:t>
      </w:r>
      <w:r w:rsidR="002E63C7">
        <w:rPr>
          <w:rFonts w:cstheme="minorHAnsi"/>
          <w:sz w:val="24"/>
          <w:szCs w:val="24"/>
        </w:rPr>
        <w:t>e</w:t>
      </w:r>
      <w:bookmarkStart w:id="0" w:name="_GoBack"/>
      <w:bookmarkEnd w:id="0"/>
      <w:r w:rsidR="009F45D2">
        <w:rPr>
          <w:rFonts w:cstheme="minorHAnsi"/>
          <w:sz w:val="24"/>
          <w:szCs w:val="24"/>
        </w:rPr>
        <w:t>dleithen</w:t>
      </w:r>
      <w:proofErr w:type="spellEnd"/>
      <w:r w:rsidR="009F45D2">
        <w:rPr>
          <w:rFonts w:cstheme="minorHAnsi"/>
          <w:sz w:val="24"/>
          <w:szCs w:val="24"/>
        </w:rPr>
        <w:t xml:space="preserve"> in </w:t>
      </w:r>
      <w:proofErr w:type="spellStart"/>
      <w:r w:rsidR="009F45D2">
        <w:rPr>
          <w:rFonts w:cstheme="minorHAnsi"/>
          <w:sz w:val="24"/>
          <w:szCs w:val="24"/>
        </w:rPr>
        <w:t>Leonstein</w:t>
      </w:r>
      <w:proofErr w:type="spellEnd"/>
      <w:r>
        <w:rPr>
          <w:rFonts w:cstheme="minorHAnsi"/>
          <w:sz w:val="24"/>
          <w:szCs w:val="24"/>
        </w:rPr>
        <w:t xml:space="preserve"> bietet ein wunderbares Ambiente für den R</w:t>
      </w:r>
      <w:r w:rsidR="009F45D2">
        <w:rPr>
          <w:rFonts w:cstheme="minorHAnsi"/>
          <w:sz w:val="24"/>
          <w:szCs w:val="24"/>
        </w:rPr>
        <w:t>aritäten-Pflanzenmarkt</w:t>
      </w:r>
      <w:r>
        <w:rPr>
          <w:rFonts w:cstheme="minorHAnsi"/>
          <w:sz w:val="24"/>
          <w:szCs w:val="24"/>
        </w:rPr>
        <w:t>, bei dem</w:t>
      </w:r>
      <w:r w:rsidR="009F45D2">
        <w:rPr>
          <w:rFonts w:cstheme="minorHAnsi"/>
          <w:sz w:val="24"/>
          <w:szCs w:val="24"/>
        </w:rPr>
        <w:t xml:space="preserve"> </w:t>
      </w:r>
      <w:r>
        <w:rPr>
          <w:rFonts w:cstheme="minorHAnsi"/>
          <w:sz w:val="24"/>
          <w:szCs w:val="24"/>
        </w:rPr>
        <w:t xml:space="preserve">am 11. Mai </w:t>
      </w:r>
      <w:r w:rsidR="009F45D2">
        <w:rPr>
          <w:rFonts w:cstheme="minorHAnsi"/>
          <w:sz w:val="24"/>
          <w:szCs w:val="24"/>
        </w:rPr>
        <w:t>historische Pflanzen „</w:t>
      </w:r>
      <w:r w:rsidR="009F45D2" w:rsidRPr="007B0CD5">
        <w:rPr>
          <w:rFonts w:cstheme="minorHAnsi"/>
          <w:i/>
          <w:sz w:val="24"/>
          <w:szCs w:val="24"/>
        </w:rPr>
        <w:t xml:space="preserve">von Andenbeere bis </w:t>
      </w:r>
      <w:proofErr w:type="spellStart"/>
      <w:r w:rsidR="009F45D2" w:rsidRPr="007B0CD5">
        <w:rPr>
          <w:rFonts w:cstheme="minorHAnsi"/>
          <w:i/>
          <w:sz w:val="24"/>
          <w:szCs w:val="24"/>
        </w:rPr>
        <w:t>Zuckerwurz</w:t>
      </w:r>
      <w:proofErr w:type="spellEnd"/>
      <w:r w:rsidR="009F45D2">
        <w:rPr>
          <w:rFonts w:cstheme="minorHAnsi"/>
          <w:sz w:val="24"/>
          <w:szCs w:val="24"/>
        </w:rPr>
        <w:t xml:space="preserve">“ </w:t>
      </w:r>
      <w:r w:rsidR="006810F8">
        <w:rPr>
          <w:rFonts w:cstheme="minorHAnsi"/>
          <w:sz w:val="24"/>
          <w:szCs w:val="24"/>
        </w:rPr>
        <w:t>feilgeboten</w:t>
      </w:r>
      <w:r>
        <w:rPr>
          <w:rFonts w:cstheme="minorHAnsi"/>
          <w:sz w:val="24"/>
          <w:szCs w:val="24"/>
        </w:rPr>
        <w:t xml:space="preserve"> werden</w:t>
      </w:r>
      <w:r w:rsidR="009F45D2">
        <w:rPr>
          <w:rFonts w:cstheme="minorHAnsi"/>
          <w:sz w:val="24"/>
          <w:szCs w:val="24"/>
        </w:rPr>
        <w:t>.</w:t>
      </w:r>
      <w:r w:rsidR="000871FB">
        <w:rPr>
          <w:rFonts w:cstheme="minorHAnsi"/>
          <w:sz w:val="24"/>
          <w:szCs w:val="24"/>
        </w:rPr>
        <w:t xml:space="preserve"> </w:t>
      </w:r>
    </w:p>
    <w:p w:rsidR="00373CCF" w:rsidRDefault="009D7FF6" w:rsidP="00373CCF">
      <w:pPr>
        <w:spacing w:after="0" w:line="300" w:lineRule="auto"/>
        <w:rPr>
          <w:rFonts w:cstheme="minorHAnsi"/>
          <w:sz w:val="24"/>
          <w:szCs w:val="24"/>
        </w:rPr>
      </w:pPr>
      <w:r>
        <w:rPr>
          <w:rFonts w:cstheme="minorHAnsi"/>
          <w:sz w:val="24"/>
          <w:szCs w:val="24"/>
        </w:rPr>
        <w:t>Und ein besonderer</w:t>
      </w:r>
      <w:r w:rsidR="00373CCF" w:rsidRPr="00373CCF">
        <w:rPr>
          <w:rFonts w:cstheme="minorHAnsi"/>
          <w:sz w:val="24"/>
          <w:szCs w:val="24"/>
        </w:rPr>
        <w:t xml:space="preserve"> künstlerischer Höhepunkt in der Region ist</w:t>
      </w:r>
      <w:r w:rsidR="004F0EF0">
        <w:rPr>
          <w:rFonts w:cstheme="minorHAnsi"/>
          <w:sz w:val="24"/>
          <w:szCs w:val="24"/>
        </w:rPr>
        <w:t xml:space="preserve"> </w:t>
      </w:r>
      <w:r>
        <w:rPr>
          <w:rFonts w:cstheme="minorHAnsi"/>
          <w:sz w:val="24"/>
          <w:szCs w:val="24"/>
        </w:rPr>
        <w:t>am 18. Mai</w:t>
      </w:r>
      <w:r w:rsidR="004F0EF0">
        <w:rPr>
          <w:rFonts w:cstheme="minorHAnsi"/>
          <w:sz w:val="24"/>
          <w:szCs w:val="24"/>
        </w:rPr>
        <w:t xml:space="preserve"> wieder </w:t>
      </w:r>
      <w:r w:rsidR="00373CCF" w:rsidRPr="00373CCF">
        <w:rPr>
          <w:rFonts w:cstheme="minorHAnsi"/>
          <w:sz w:val="24"/>
          <w:szCs w:val="24"/>
        </w:rPr>
        <w:t>der „</w:t>
      </w:r>
      <w:r w:rsidR="00373CCF" w:rsidRPr="00373CCF">
        <w:rPr>
          <w:rFonts w:cstheme="minorHAnsi"/>
          <w:i/>
          <w:sz w:val="24"/>
          <w:szCs w:val="24"/>
        </w:rPr>
        <w:t>Tag der Kalligrafie</w:t>
      </w:r>
      <w:r w:rsidR="00373CCF" w:rsidRPr="00373CCF">
        <w:rPr>
          <w:rFonts w:cstheme="minorHAnsi"/>
          <w:sz w:val="24"/>
          <w:szCs w:val="24"/>
        </w:rPr>
        <w:t>“</w:t>
      </w:r>
      <w:r w:rsidR="004F0EF0">
        <w:rPr>
          <w:rFonts w:cstheme="minorHAnsi"/>
          <w:sz w:val="24"/>
          <w:szCs w:val="24"/>
        </w:rPr>
        <w:t xml:space="preserve"> </w:t>
      </w:r>
      <w:r>
        <w:rPr>
          <w:rFonts w:cstheme="minorHAnsi"/>
          <w:sz w:val="24"/>
          <w:szCs w:val="24"/>
        </w:rPr>
        <w:t xml:space="preserve">in </w:t>
      </w:r>
      <w:proofErr w:type="spellStart"/>
      <w:r>
        <w:rPr>
          <w:rFonts w:cstheme="minorHAnsi"/>
          <w:sz w:val="24"/>
          <w:szCs w:val="24"/>
        </w:rPr>
        <w:t>Pettenbach</w:t>
      </w:r>
      <w:proofErr w:type="spellEnd"/>
      <w:r>
        <w:rPr>
          <w:rFonts w:cstheme="minorHAnsi"/>
          <w:sz w:val="24"/>
          <w:szCs w:val="24"/>
        </w:rPr>
        <w:t>, bei dem sich</w:t>
      </w:r>
      <w:r w:rsidRPr="009D7FF6">
        <w:rPr>
          <w:rFonts w:cstheme="minorHAnsi"/>
          <w:sz w:val="24"/>
          <w:szCs w:val="24"/>
        </w:rPr>
        <w:t xml:space="preserve"> fünf </w:t>
      </w:r>
      <w:proofErr w:type="spellStart"/>
      <w:r w:rsidRPr="009D7FF6">
        <w:rPr>
          <w:rFonts w:cstheme="minorHAnsi"/>
          <w:sz w:val="24"/>
          <w:szCs w:val="24"/>
        </w:rPr>
        <w:t>Kalligrafiekünstler</w:t>
      </w:r>
      <w:proofErr w:type="spellEnd"/>
      <w:r w:rsidRPr="009D7FF6">
        <w:rPr>
          <w:rFonts w:cstheme="minorHAnsi"/>
          <w:sz w:val="24"/>
          <w:szCs w:val="24"/>
        </w:rPr>
        <w:t xml:space="preserve"> an verschiedenen Orten in </w:t>
      </w:r>
      <w:proofErr w:type="spellStart"/>
      <w:r w:rsidRPr="009D7FF6">
        <w:rPr>
          <w:rFonts w:cstheme="minorHAnsi"/>
          <w:sz w:val="24"/>
          <w:szCs w:val="24"/>
        </w:rPr>
        <w:t>Pettenbach</w:t>
      </w:r>
      <w:proofErr w:type="spellEnd"/>
      <w:r>
        <w:rPr>
          <w:rFonts w:cstheme="minorHAnsi"/>
          <w:sz w:val="24"/>
          <w:szCs w:val="24"/>
        </w:rPr>
        <w:t xml:space="preserve"> präsentieren</w:t>
      </w:r>
      <w:r w:rsidRPr="009D7FF6">
        <w:rPr>
          <w:rFonts w:cstheme="minorHAnsi"/>
          <w:sz w:val="24"/>
          <w:szCs w:val="24"/>
        </w:rPr>
        <w:t>. Besucherinnen und Besucher haben die Möglichkeit fußläufig den Ort kennen zu lernen, mit seinen Gebäuden und Künstlern.</w:t>
      </w:r>
      <w:r>
        <w:rPr>
          <w:rFonts w:cstheme="minorHAnsi"/>
          <w:sz w:val="24"/>
          <w:szCs w:val="24"/>
        </w:rPr>
        <w:t xml:space="preserve"> </w:t>
      </w:r>
      <w:r w:rsidR="00373CCF" w:rsidRPr="00373CCF">
        <w:rPr>
          <w:rFonts w:cstheme="minorHAnsi"/>
          <w:sz w:val="24"/>
          <w:szCs w:val="24"/>
        </w:rPr>
        <w:t xml:space="preserve">Abgerundet wird dieser Tag </w:t>
      </w:r>
      <w:r w:rsidR="004F0EF0">
        <w:rPr>
          <w:rFonts w:cstheme="minorHAnsi"/>
          <w:sz w:val="24"/>
          <w:szCs w:val="24"/>
        </w:rPr>
        <w:t>mit</w:t>
      </w:r>
      <w:r w:rsidR="00373CCF" w:rsidRPr="00373CCF">
        <w:rPr>
          <w:rFonts w:cstheme="minorHAnsi"/>
          <w:sz w:val="24"/>
          <w:szCs w:val="24"/>
        </w:rPr>
        <w:t xml:space="preserve"> einem Vortrag </w:t>
      </w:r>
      <w:r w:rsidR="004F0EF0">
        <w:rPr>
          <w:rFonts w:cstheme="minorHAnsi"/>
          <w:sz w:val="24"/>
          <w:szCs w:val="24"/>
        </w:rPr>
        <w:t>zur Geschichte der Schrift und</w:t>
      </w:r>
      <w:r w:rsidR="00373CCF" w:rsidRPr="00373CCF">
        <w:rPr>
          <w:rFonts w:cstheme="minorHAnsi"/>
          <w:sz w:val="24"/>
          <w:szCs w:val="24"/>
        </w:rPr>
        <w:t xml:space="preserve"> einem Glas Wein, der eigens für das Schriftmuseum gekeltert wurde.</w:t>
      </w:r>
    </w:p>
    <w:p w:rsidR="008938CA" w:rsidRPr="0092674E" w:rsidRDefault="008938CA" w:rsidP="008938CA">
      <w:pPr>
        <w:spacing w:after="0" w:line="300" w:lineRule="auto"/>
        <w:rPr>
          <w:rFonts w:cstheme="minorHAnsi"/>
          <w:b/>
        </w:rPr>
      </w:pPr>
    </w:p>
    <w:p w:rsidR="0092674E" w:rsidRPr="0092674E" w:rsidRDefault="0092674E" w:rsidP="0092674E">
      <w:pPr>
        <w:spacing w:after="0" w:line="300" w:lineRule="auto"/>
        <w:rPr>
          <w:rFonts w:cstheme="minorHAnsi"/>
          <w:b/>
        </w:rPr>
      </w:pPr>
      <w:r w:rsidRPr="0092674E">
        <w:rPr>
          <w:rFonts w:cstheme="minorHAnsi"/>
          <w:b/>
        </w:rPr>
        <w:t>Alle Veranstaltungen auf einen Blick</w:t>
      </w:r>
    </w:p>
    <w:p w:rsidR="0092674E" w:rsidRPr="0092674E" w:rsidRDefault="0092674E" w:rsidP="0092674E">
      <w:pPr>
        <w:spacing w:after="0" w:line="300" w:lineRule="auto"/>
        <w:rPr>
          <w:rFonts w:cstheme="minorHAnsi"/>
        </w:rPr>
      </w:pPr>
      <w:r w:rsidRPr="0092674E">
        <w:rPr>
          <w:rFonts w:cstheme="minorHAnsi"/>
        </w:rPr>
        <w:t xml:space="preserve">Eine Übersicht zum gesamten Angebot der Aktionswoche INTERNATIONALER MUSEUMSTAG IN OÖ. vom 11. bis 19. Mai 2019 bieten eine gedruckte Programmbroschüre sowie die Online-Veranstaltungskalender auf </w:t>
      </w:r>
      <w:hyperlink r:id="rId13" w:history="1">
        <w:r w:rsidRPr="0092674E">
          <w:rPr>
            <w:rStyle w:val="Hyperlink"/>
            <w:rFonts w:cstheme="minorHAnsi"/>
          </w:rPr>
          <w:t>www.ooemuseen.at</w:t>
        </w:r>
      </w:hyperlink>
      <w:r w:rsidRPr="0092674E">
        <w:rPr>
          <w:rFonts w:cstheme="minorHAnsi"/>
        </w:rPr>
        <w:t xml:space="preserve"> und </w:t>
      </w:r>
      <w:hyperlink r:id="rId14" w:history="1">
        <w:r w:rsidRPr="0092674E">
          <w:rPr>
            <w:rStyle w:val="Hyperlink"/>
            <w:rFonts w:cstheme="minorHAnsi"/>
          </w:rPr>
          <w:t>www.oberoesterreich.at</w:t>
        </w:r>
      </w:hyperlink>
      <w:r w:rsidRPr="0092674E">
        <w:rPr>
          <w:rFonts w:cstheme="minorHAnsi"/>
        </w:rPr>
        <w:t xml:space="preserve"> beim Oberösterreich Tourismus. Im Portal von DORIS (</w:t>
      </w:r>
      <w:hyperlink r:id="rId15" w:history="1">
        <w:r w:rsidRPr="0092674E">
          <w:rPr>
            <w:rStyle w:val="Hyperlink"/>
            <w:rFonts w:cstheme="minorHAnsi"/>
          </w:rPr>
          <w:t>www.doris.at</w:t>
        </w:r>
      </w:hyperlink>
      <w:r w:rsidRPr="0092674E">
        <w:rPr>
          <w:rFonts w:cstheme="minorHAnsi"/>
        </w:rPr>
        <w:t xml:space="preserve">) steht zudem eine eigene digitale Landkarte zum Programmangebot der Aktionswoche zur Verfügung. Die Broschüre liegt in allen teilnehmenden Museen auf und kann beim Verbund Oberösterreichischer Museen kostenlos unter </w:t>
      </w:r>
      <w:hyperlink r:id="rId16" w:history="1">
        <w:r w:rsidRPr="0092674E">
          <w:rPr>
            <w:rStyle w:val="Hyperlink"/>
            <w:rFonts w:cstheme="minorHAnsi"/>
          </w:rPr>
          <w:t>office@ooemuseen.at</w:t>
        </w:r>
      </w:hyperlink>
      <w:r w:rsidRPr="0092674E">
        <w:rPr>
          <w:rFonts w:cstheme="minorHAnsi"/>
        </w:rPr>
        <w:t xml:space="preserve"> oder 0732/682616 bestellt werden. </w:t>
      </w:r>
    </w:p>
    <w:p w:rsidR="0092674E" w:rsidRPr="0092674E" w:rsidRDefault="0092674E" w:rsidP="0092674E">
      <w:pPr>
        <w:spacing w:after="0" w:line="300" w:lineRule="auto"/>
        <w:rPr>
          <w:rFonts w:cstheme="minorHAnsi"/>
        </w:rPr>
      </w:pPr>
    </w:p>
    <w:p w:rsidR="0092674E" w:rsidRPr="0092674E" w:rsidRDefault="0092674E" w:rsidP="0092674E">
      <w:pPr>
        <w:spacing w:after="0" w:line="300" w:lineRule="auto"/>
        <w:rPr>
          <w:rFonts w:cstheme="minorHAnsi"/>
        </w:rPr>
      </w:pPr>
      <w:r w:rsidRPr="0092674E">
        <w:rPr>
          <w:rFonts w:cstheme="minorHAnsi"/>
        </w:rPr>
        <w:t>________________________________________________________________________________</w:t>
      </w:r>
    </w:p>
    <w:p w:rsidR="0092674E" w:rsidRPr="0092674E" w:rsidRDefault="0092674E" w:rsidP="0092674E">
      <w:pPr>
        <w:spacing w:after="0" w:line="300" w:lineRule="auto"/>
        <w:rPr>
          <w:rFonts w:cstheme="minorHAnsi"/>
        </w:rPr>
      </w:pPr>
    </w:p>
    <w:p w:rsidR="0092674E" w:rsidRPr="0092674E" w:rsidRDefault="0092674E" w:rsidP="0092674E">
      <w:pPr>
        <w:spacing w:after="0" w:line="300" w:lineRule="auto"/>
        <w:rPr>
          <w:rFonts w:cstheme="minorHAnsi"/>
        </w:rPr>
      </w:pPr>
      <w:r w:rsidRPr="0092674E">
        <w:rPr>
          <w:rFonts w:cstheme="minorHAnsi"/>
        </w:rPr>
        <w:t xml:space="preserve">Für Fragen und bei Bildwünschen stehen wir Ihnen jederzeit gerne zur Verfügung. </w:t>
      </w:r>
    </w:p>
    <w:p w:rsidR="0092674E" w:rsidRPr="0092674E" w:rsidRDefault="0092674E" w:rsidP="0092674E">
      <w:pPr>
        <w:spacing w:after="0" w:line="300" w:lineRule="auto"/>
        <w:rPr>
          <w:rFonts w:cstheme="minorHAnsi"/>
        </w:rPr>
      </w:pPr>
    </w:p>
    <w:p w:rsidR="0092674E" w:rsidRPr="0092674E" w:rsidRDefault="0092674E" w:rsidP="0092674E">
      <w:pPr>
        <w:spacing w:after="0" w:line="300" w:lineRule="auto"/>
        <w:rPr>
          <w:rFonts w:cstheme="minorHAnsi"/>
          <w:b/>
        </w:rPr>
      </w:pPr>
      <w:r w:rsidRPr="0092674E">
        <w:rPr>
          <w:rFonts w:cstheme="minorHAnsi"/>
          <w:b/>
        </w:rPr>
        <w:t>Rückfragehinweis:</w:t>
      </w:r>
    </w:p>
    <w:p w:rsidR="0092674E" w:rsidRPr="0092674E" w:rsidRDefault="0092674E" w:rsidP="0092674E">
      <w:pPr>
        <w:spacing w:after="0" w:line="300" w:lineRule="auto"/>
        <w:rPr>
          <w:rFonts w:cstheme="minorHAnsi"/>
        </w:rPr>
      </w:pPr>
      <w:r w:rsidRPr="0092674E">
        <w:rPr>
          <w:rFonts w:cstheme="minorHAnsi"/>
        </w:rPr>
        <w:lastRenderedPageBreak/>
        <w:t>Verbund Oberösterreichischer Museen</w:t>
      </w:r>
    </w:p>
    <w:p w:rsidR="0092674E" w:rsidRPr="0092674E" w:rsidRDefault="0092674E" w:rsidP="0092674E">
      <w:pPr>
        <w:spacing w:after="0" w:line="300" w:lineRule="auto"/>
        <w:rPr>
          <w:rFonts w:cstheme="minorHAnsi"/>
        </w:rPr>
      </w:pPr>
      <w:r w:rsidRPr="0092674E">
        <w:rPr>
          <w:rFonts w:cstheme="minorHAnsi"/>
        </w:rPr>
        <w:t xml:space="preserve">Dr. Klaus Landa | </w:t>
      </w:r>
      <w:hyperlink r:id="rId17" w:history="1">
        <w:r w:rsidRPr="0092674E">
          <w:rPr>
            <w:rStyle w:val="Hyperlink"/>
            <w:rFonts w:cstheme="minorHAnsi"/>
          </w:rPr>
          <w:t>landa@ooemuseen.at</w:t>
        </w:r>
      </w:hyperlink>
    </w:p>
    <w:p w:rsidR="0092674E" w:rsidRPr="0092674E" w:rsidRDefault="0092674E" w:rsidP="0092674E">
      <w:pPr>
        <w:spacing w:after="0" w:line="300" w:lineRule="auto"/>
        <w:rPr>
          <w:rFonts w:cstheme="minorHAnsi"/>
        </w:rPr>
      </w:pPr>
      <w:proofErr w:type="spellStart"/>
      <w:r w:rsidRPr="0092674E">
        <w:rPr>
          <w:rFonts w:cstheme="minorHAnsi"/>
        </w:rPr>
        <w:t>Mag.</w:t>
      </w:r>
      <w:r w:rsidRPr="0092674E">
        <w:rPr>
          <w:rFonts w:cstheme="minorHAnsi"/>
          <w:vertAlign w:val="superscript"/>
        </w:rPr>
        <w:t>a</w:t>
      </w:r>
      <w:proofErr w:type="spellEnd"/>
      <w:r w:rsidRPr="0092674E">
        <w:rPr>
          <w:rFonts w:cstheme="minorHAnsi"/>
        </w:rPr>
        <w:t xml:space="preserve"> Elisabeth </w:t>
      </w:r>
      <w:proofErr w:type="spellStart"/>
      <w:r w:rsidRPr="0092674E">
        <w:rPr>
          <w:rFonts w:cstheme="minorHAnsi"/>
        </w:rPr>
        <w:t>Kreuzwieser</w:t>
      </w:r>
      <w:proofErr w:type="spellEnd"/>
      <w:r w:rsidRPr="0092674E">
        <w:rPr>
          <w:rFonts w:cstheme="minorHAnsi"/>
        </w:rPr>
        <w:t xml:space="preserve"> | </w:t>
      </w:r>
      <w:hyperlink r:id="rId18" w:history="1">
        <w:r w:rsidRPr="0092674E">
          <w:rPr>
            <w:rStyle w:val="Hyperlink"/>
            <w:rFonts w:cstheme="minorHAnsi"/>
          </w:rPr>
          <w:t>kreuzwieser@ooemuseen.at</w:t>
        </w:r>
      </w:hyperlink>
    </w:p>
    <w:p w:rsidR="0092674E" w:rsidRPr="0092674E" w:rsidRDefault="0092674E" w:rsidP="0092674E">
      <w:pPr>
        <w:spacing w:after="0" w:line="300" w:lineRule="auto"/>
        <w:rPr>
          <w:rFonts w:cstheme="minorHAnsi"/>
        </w:rPr>
      </w:pPr>
      <w:r w:rsidRPr="0092674E">
        <w:rPr>
          <w:rFonts w:cstheme="minorHAnsi"/>
        </w:rPr>
        <w:t xml:space="preserve">Welser Straße 20, 4060 </w:t>
      </w:r>
      <w:proofErr w:type="spellStart"/>
      <w:r w:rsidRPr="0092674E">
        <w:rPr>
          <w:rFonts w:cstheme="minorHAnsi"/>
        </w:rPr>
        <w:t>Leonding</w:t>
      </w:r>
      <w:proofErr w:type="spellEnd"/>
    </w:p>
    <w:p w:rsidR="0092674E" w:rsidRPr="0092674E" w:rsidRDefault="0092674E" w:rsidP="0092674E">
      <w:pPr>
        <w:spacing w:after="0" w:line="300" w:lineRule="auto"/>
        <w:rPr>
          <w:rFonts w:cstheme="minorHAnsi"/>
        </w:rPr>
      </w:pPr>
      <w:r w:rsidRPr="0092674E">
        <w:rPr>
          <w:rFonts w:cstheme="minorHAnsi"/>
        </w:rPr>
        <w:t>Tel.: +43 (0)732/68 26 16</w:t>
      </w:r>
    </w:p>
    <w:p w:rsidR="0092674E" w:rsidRPr="0092674E" w:rsidRDefault="002E63C7" w:rsidP="0092674E">
      <w:pPr>
        <w:spacing w:after="0" w:line="300" w:lineRule="auto"/>
        <w:rPr>
          <w:rFonts w:cstheme="minorHAnsi"/>
        </w:rPr>
      </w:pPr>
      <w:hyperlink r:id="rId19" w:history="1">
        <w:r w:rsidR="0092674E" w:rsidRPr="0092674E">
          <w:rPr>
            <w:rStyle w:val="Hyperlink"/>
            <w:rFonts w:cstheme="minorHAnsi"/>
          </w:rPr>
          <w:t>www.ooemuseen.at</w:t>
        </w:r>
      </w:hyperlink>
      <w:r w:rsidR="0092674E" w:rsidRPr="0092674E">
        <w:rPr>
          <w:rStyle w:val="Hyperlink"/>
          <w:rFonts w:cstheme="minorHAnsi"/>
        </w:rPr>
        <w:t xml:space="preserve"> </w:t>
      </w:r>
    </w:p>
    <w:p w:rsidR="0092674E" w:rsidRPr="0092674E" w:rsidRDefault="002E63C7" w:rsidP="0092674E">
      <w:pPr>
        <w:spacing w:after="0" w:line="300" w:lineRule="auto"/>
        <w:rPr>
          <w:rFonts w:cstheme="minorHAnsi"/>
          <w:color w:val="0000FF" w:themeColor="hyperlink"/>
          <w:u w:val="single"/>
        </w:rPr>
      </w:pPr>
      <w:hyperlink r:id="rId20" w:history="1">
        <w:r w:rsidR="0092674E" w:rsidRPr="0092674E">
          <w:rPr>
            <w:rStyle w:val="Hyperlink"/>
            <w:rFonts w:cstheme="minorHAnsi"/>
          </w:rPr>
          <w:t>www.ooegeschichte.at</w:t>
        </w:r>
      </w:hyperlink>
    </w:p>
    <w:p w:rsidR="002A2AB9" w:rsidRPr="00D11952" w:rsidRDefault="002A2AB9" w:rsidP="0092674E">
      <w:pPr>
        <w:spacing w:after="0" w:line="300" w:lineRule="auto"/>
        <w:rPr>
          <w:rFonts w:cstheme="minorHAnsi"/>
          <w:color w:val="0000FF" w:themeColor="hyperlink"/>
          <w:u w:val="single"/>
        </w:rPr>
      </w:pPr>
    </w:p>
    <w:sectPr w:rsidR="002A2AB9" w:rsidRPr="00D11952">
      <w:head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263" w:rsidRDefault="00CB5263" w:rsidP="00FD38B6">
      <w:pPr>
        <w:spacing w:after="0" w:line="240" w:lineRule="auto"/>
      </w:pPr>
      <w:r>
        <w:separator/>
      </w:r>
    </w:p>
  </w:endnote>
  <w:endnote w:type="continuationSeparator" w:id="0">
    <w:p w:rsidR="00CB5263" w:rsidRDefault="00CB5263" w:rsidP="00FD3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263" w:rsidRDefault="00CB5263" w:rsidP="00FD38B6">
      <w:pPr>
        <w:spacing w:after="0" w:line="240" w:lineRule="auto"/>
      </w:pPr>
      <w:r>
        <w:separator/>
      </w:r>
    </w:p>
  </w:footnote>
  <w:footnote w:type="continuationSeparator" w:id="0">
    <w:p w:rsidR="00CB5263" w:rsidRDefault="00CB5263" w:rsidP="00FD3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508185"/>
      <w:docPartObj>
        <w:docPartGallery w:val="Page Numbers (Margins)"/>
        <w:docPartUnique/>
      </w:docPartObj>
    </w:sdtPr>
    <w:sdtEndPr/>
    <w:sdtContent>
      <w:p w:rsidR="00FD38B6" w:rsidRDefault="00FD38B6">
        <w:pPr>
          <w:pStyle w:val="Kopfzeile"/>
        </w:pPr>
        <w:r>
          <w:rPr>
            <w:noProof/>
            <w:lang w:eastAsia="de-AT"/>
          </w:rPr>
          <mc:AlternateContent>
            <mc:Choice Requires="wps">
              <w:drawing>
                <wp:anchor distT="0" distB="0" distL="114300" distR="114300" simplePos="0" relativeHeight="251659264" behindDoc="0" locked="0" layoutInCell="0" allowOverlap="1" wp14:anchorId="221372D4" wp14:editId="5F28EF9A">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FD38B6" w:rsidRPr="00FD38B6" w:rsidRDefault="00FD38B6">
                              <w:pPr>
                                <w:pBdr>
                                  <w:bottom w:val="single" w:sz="4" w:space="1" w:color="auto"/>
                                </w:pBdr>
                                <w:rPr>
                                  <w:rFonts w:ascii="Book Antiqua" w:hAnsi="Book Antiqua"/>
                                  <w:sz w:val="20"/>
                                  <w:szCs w:val="20"/>
                                </w:rPr>
                              </w:pPr>
                              <w:r w:rsidRPr="00FD38B6">
                                <w:rPr>
                                  <w:rFonts w:ascii="Book Antiqua" w:hAnsi="Book Antiqua"/>
                                  <w:sz w:val="20"/>
                                  <w:szCs w:val="20"/>
                                </w:rPr>
                                <w:fldChar w:fldCharType="begin"/>
                              </w:r>
                              <w:r w:rsidRPr="00FD38B6">
                                <w:rPr>
                                  <w:rFonts w:ascii="Book Antiqua" w:hAnsi="Book Antiqua"/>
                                  <w:sz w:val="20"/>
                                  <w:szCs w:val="20"/>
                                </w:rPr>
                                <w:instrText>PAGE   \* MERGEFORMAT</w:instrText>
                              </w:r>
                              <w:r w:rsidRPr="00FD38B6">
                                <w:rPr>
                                  <w:rFonts w:ascii="Book Antiqua" w:hAnsi="Book Antiqua"/>
                                  <w:sz w:val="20"/>
                                  <w:szCs w:val="20"/>
                                </w:rPr>
                                <w:fldChar w:fldCharType="separate"/>
                              </w:r>
                              <w:r w:rsidR="002E63C7" w:rsidRPr="002E63C7">
                                <w:rPr>
                                  <w:rFonts w:ascii="Book Antiqua" w:hAnsi="Book Antiqua"/>
                                  <w:noProof/>
                                  <w:sz w:val="20"/>
                                  <w:szCs w:val="20"/>
                                  <w:lang w:val="de-DE"/>
                                </w:rPr>
                                <w:t>2</w:t>
                              </w:r>
                              <w:r w:rsidRPr="00FD38B6">
                                <w:rPr>
                                  <w:rFonts w:ascii="Book Antiqua" w:hAnsi="Book Antiqua"/>
                                  <w:sz w:val="20"/>
                                  <w:szCs w:val="2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FD38B6" w:rsidRPr="00FD38B6" w:rsidRDefault="00FD38B6">
                        <w:pPr>
                          <w:pBdr>
                            <w:bottom w:val="single" w:sz="4" w:space="1" w:color="auto"/>
                          </w:pBdr>
                          <w:rPr>
                            <w:rFonts w:ascii="Book Antiqua" w:hAnsi="Book Antiqua"/>
                            <w:sz w:val="20"/>
                            <w:szCs w:val="20"/>
                          </w:rPr>
                        </w:pPr>
                        <w:r w:rsidRPr="00FD38B6">
                          <w:rPr>
                            <w:rFonts w:ascii="Book Antiqua" w:hAnsi="Book Antiqua"/>
                            <w:sz w:val="20"/>
                            <w:szCs w:val="20"/>
                          </w:rPr>
                          <w:fldChar w:fldCharType="begin"/>
                        </w:r>
                        <w:r w:rsidRPr="00FD38B6">
                          <w:rPr>
                            <w:rFonts w:ascii="Book Antiqua" w:hAnsi="Book Antiqua"/>
                            <w:sz w:val="20"/>
                            <w:szCs w:val="20"/>
                          </w:rPr>
                          <w:instrText>PAGE   \* MERGEFORMAT</w:instrText>
                        </w:r>
                        <w:r w:rsidRPr="00FD38B6">
                          <w:rPr>
                            <w:rFonts w:ascii="Book Antiqua" w:hAnsi="Book Antiqua"/>
                            <w:sz w:val="20"/>
                            <w:szCs w:val="20"/>
                          </w:rPr>
                          <w:fldChar w:fldCharType="separate"/>
                        </w:r>
                        <w:r w:rsidR="002E63C7" w:rsidRPr="002E63C7">
                          <w:rPr>
                            <w:rFonts w:ascii="Book Antiqua" w:hAnsi="Book Antiqua"/>
                            <w:noProof/>
                            <w:sz w:val="20"/>
                            <w:szCs w:val="20"/>
                            <w:lang w:val="de-DE"/>
                          </w:rPr>
                          <w:t>2</w:t>
                        </w:r>
                        <w:r w:rsidRPr="00FD38B6">
                          <w:rPr>
                            <w:rFonts w:ascii="Book Antiqua" w:hAnsi="Book Antiqua"/>
                            <w:sz w:val="20"/>
                            <w:szCs w:val="20"/>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951B2"/>
    <w:multiLevelType w:val="hybridMultilevel"/>
    <w:tmpl w:val="9DBE0A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36E36F5A"/>
    <w:multiLevelType w:val="hybridMultilevel"/>
    <w:tmpl w:val="3F68CA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419957F2"/>
    <w:multiLevelType w:val="hybridMultilevel"/>
    <w:tmpl w:val="38160AC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5"/>
    <w:rsid w:val="00003CB6"/>
    <w:rsid w:val="0000447A"/>
    <w:rsid w:val="00024304"/>
    <w:rsid w:val="000262EE"/>
    <w:rsid w:val="00026735"/>
    <w:rsid w:val="00033794"/>
    <w:rsid w:val="00047358"/>
    <w:rsid w:val="00047A9C"/>
    <w:rsid w:val="00066BEB"/>
    <w:rsid w:val="00067689"/>
    <w:rsid w:val="00067E3D"/>
    <w:rsid w:val="000714D6"/>
    <w:rsid w:val="000730AA"/>
    <w:rsid w:val="00073211"/>
    <w:rsid w:val="00077942"/>
    <w:rsid w:val="00082A2F"/>
    <w:rsid w:val="00082B73"/>
    <w:rsid w:val="000871FB"/>
    <w:rsid w:val="00097903"/>
    <w:rsid w:val="000A209F"/>
    <w:rsid w:val="000A7820"/>
    <w:rsid w:val="000A7BF7"/>
    <w:rsid w:val="000B1BA8"/>
    <w:rsid w:val="000B5A7B"/>
    <w:rsid w:val="000B7A78"/>
    <w:rsid w:val="000C0763"/>
    <w:rsid w:val="000C139F"/>
    <w:rsid w:val="000C1E3F"/>
    <w:rsid w:val="000C4EA9"/>
    <w:rsid w:val="000C6795"/>
    <w:rsid w:val="000C6F4C"/>
    <w:rsid w:val="000F1BD4"/>
    <w:rsid w:val="000F2503"/>
    <w:rsid w:val="000F3890"/>
    <w:rsid w:val="000F4FB7"/>
    <w:rsid w:val="000F68ED"/>
    <w:rsid w:val="000F6BA7"/>
    <w:rsid w:val="001003EE"/>
    <w:rsid w:val="00110969"/>
    <w:rsid w:val="00115690"/>
    <w:rsid w:val="00116468"/>
    <w:rsid w:val="0011667C"/>
    <w:rsid w:val="001168E3"/>
    <w:rsid w:val="0013174F"/>
    <w:rsid w:val="00134226"/>
    <w:rsid w:val="00135772"/>
    <w:rsid w:val="001467DE"/>
    <w:rsid w:val="00150F0D"/>
    <w:rsid w:val="00153649"/>
    <w:rsid w:val="001538F8"/>
    <w:rsid w:val="00153A40"/>
    <w:rsid w:val="001553E1"/>
    <w:rsid w:val="00160218"/>
    <w:rsid w:val="001616C4"/>
    <w:rsid w:val="00162C7F"/>
    <w:rsid w:val="00171048"/>
    <w:rsid w:val="00184CB6"/>
    <w:rsid w:val="00186E56"/>
    <w:rsid w:val="001A10EC"/>
    <w:rsid w:val="001A1F80"/>
    <w:rsid w:val="001A6CE2"/>
    <w:rsid w:val="001A6E59"/>
    <w:rsid w:val="001B6F0E"/>
    <w:rsid w:val="001B7717"/>
    <w:rsid w:val="001C2C52"/>
    <w:rsid w:val="001C644F"/>
    <w:rsid w:val="001D0DBD"/>
    <w:rsid w:val="001D2FC6"/>
    <w:rsid w:val="001E35A2"/>
    <w:rsid w:val="001F0237"/>
    <w:rsid w:val="001F03B7"/>
    <w:rsid w:val="001F5583"/>
    <w:rsid w:val="00202F19"/>
    <w:rsid w:val="00204DEB"/>
    <w:rsid w:val="00246E4E"/>
    <w:rsid w:val="002640AF"/>
    <w:rsid w:val="00265BE3"/>
    <w:rsid w:val="00265CC0"/>
    <w:rsid w:val="00270BB1"/>
    <w:rsid w:val="00275779"/>
    <w:rsid w:val="0028502D"/>
    <w:rsid w:val="00285F6B"/>
    <w:rsid w:val="00286A76"/>
    <w:rsid w:val="002908E3"/>
    <w:rsid w:val="0029205C"/>
    <w:rsid w:val="0029384D"/>
    <w:rsid w:val="002A0FD1"/>
    <w:rsid w:val="002A2AB9"/>
    <w:rsid w:val="002A7099"/>
    <w:rsid w:val="002A7717"/>
    <w:rsid w:val="002B4F0B"/>
    <w:rsid w:val="002C6A04"/>
    <w:rsid w:val="002E48E6"/>
    <w:rsid w:val="002E63C7"/>
    <w:rsid w:val="002E7A01"/>
    <w:rsid w:val="002F0504"/>
    <w:rsid w:val="002F195E"/>
    <w:rsid w:val="002F53BC"/>
    <w:rsid w:val="002F6B6F"/>
    <w:rsid w:val="002F7695"/>
    <w:rsid w:val="00300A2E"/>
    <w:rsid w:val="00303348"/>
    <w:rsid w:val="0030498B"/>
    <w:rsid w:val="003128CD"/>
    <w:rsid w:val="00320F63"/>
    <w:rsid w:val="00321CAA"/>
    <w:rsid w:val="0032727D"/>
    <w:rsid w:val="00340912"/>
    <w:rsid w:val="00340A2C"/>
    <w:rsid w:val="00340A94"/>
    <w:rsid w:val="00346ACD"/>
    <w:rsid w:val="003475DE"/>
    <w:rsid w:val="003551BD"/>
    <w:rsid w:val="003664FE"/>
    <w:rsid w:val="00370238"/>
    <w:rsid w:val="00373CCF"/>
    <w:rsid w:val="003820F5"/>
    <w:rsid w:val="0039115D"/>
    <w:rsid w:val="0039204E"/>
    <w:rsid w:val="00392622"/>
    <w:rsid w:val="0039406C"/>
    <w:rsid w:val="003971DB"/>
    <w:rsid w:val="003978B5"/>
    <w:rsid w:val="003B40FE"/>
    <w:rsid w:val="003C1951"/>
    <w:rsid w:val="003C777F"/>
    <w:rsid w:val="003F162F"/>
    <w:rsid w:val="003F4236"/>
    <w:rsid w:val="003F49C1"/>
    <w:rsid w:val="004034DB"/>
    <w:rsid w:val="00404925"/>
    <w:rsid w:val="0040604B"/>
    <w:rsid w:val="00407486"/>
    <w:rsid w:val="004111EF"/>
    <w:rsid w:val="00413F8E"/>
    <w:rsid w:val="00425219"/>
    <w:rsid w:val="00427333"/>
    <w:rsid w:val="00430A12"/>
    <w:rsid w:val="00431B53"/>
    <w:rsid w:val="00434673"/>
    <w:rsid w:val="004501E4"/>
    <w:rsid w:val="00455F7E"/>
    <w:rsid w:val="00467CC5"/>
    <w:rsid w:val="004729C1"/>
    <w:rsid w:val="00474151"/>
    <w:rsid w:val="00474335"/>
    <w:rsid w:val="004764C1"/>
    <w:rsid w:val="00476A60"/>
    <w:rsid w:val="00480AA0"/>
    <w:rsid w:val="00483219"/>
    <w:rsid w:val="004839CB"/>
    <w:rsid w:val="00490741"/>
    <w:rsid w:val="00491BF8"/>
    <w:rsid w:val="00493D53"/>
    <w:rsid w:val="004954B2"/>
    <w:rsid w:val="004A5E20"/>
    <w:rsid w:val="004B4588"/>
    <w:rsid w:val="004B5517"/>
    <w:rsid w:val="004C2E7C"/>
    <w:rsid w:val="004C6D05"/>
    <w:rsid w:val="004D24C8"/>
    <w:rsid w:val="004D7ABC"/>
    <w:rsid w:val="004F0EF0"/>
    <w:rsid w:val="004F40CF"/>
    <w:rsid w:val="00500DC4"/>
    <w:rsid w:val="00503AD1"/>
    <w:rsid w:val="005047A4"/>
    <w:rsid w:val="0050669D"/>
    <w:rsid w:val="005545B1"/>
    <w:rsid w:val="00555195"/>
    <w:rsid w:val="00560567"/>
    <w:rsid w:val="005639DC"/>
    <w:rsid w:val="0058479D"/>
    <w:rsid w:val="00586EB4"/>
    <w:rsid w:val="00595BC0"/>
    <w:rsid w:val="00597031"/>
    <w:rsid w:val="005B1494"/>
    <w:rsid w:val="005B3C88"/>
    <w:rsid w:val="005C2322"/>
    <w:rsid w:val="005C7804"/>
    <w:rsid w:val="005C7AA8"/>
    <w:rsid w:val="005D3732"/>
    <w:rsid w:val="005D6427"/>
    <w:rsid w:val="005F1C27"/>
    <w:rsid w:val="005F2299"/>
    <w:rsid w:val="0060669E"/>
    <w:rsid w:val="00611502"/>
    <w:rsid w:val="0061291B"/>
    <w:rsid w:val="00614DD9"/>
    <w:rsid w:val="00615869"/>
    <w:rsid w:val="00626364"/>
    <w:rsid w:val="006324E9"/>
    <w:rsid w:val="006364F0"/>
    <w:rsid w:val="00642C72"/>
    <w:rsid w:val="0064319A"/>
    <w:rsid w:val="00654425"/>
    <w:rsid w:val="00655287"/>
    <w:rsid w:val="006560D0"/>
    <w:rsid w:val="00664FE1"/>
    <w:rsid w:val="0066573C"/>
    <w:rsid w:val="006658F1"/>
    <w:rsid w:val="00667AB8"/>
    <w:rsid w:val="006810F8"/>
    <w:rsid w:val="00687337"/>
    <w:rsid w:val="00697E4C"/>
    <w:rsid w:val="006A0AD8"/>
    <w:rsid w:val="006A0FEF"/>
    <w:rsid w:val="006A1EAF"/>
    <w:rsid w:val="006A5D4D"/>
    <w:rsid w:val="006B5D84"/>
    <w:rsid w:val="006C223B"/>
    <w:rsid w:val="006C5DBC"/>
    <w:rsid w:val="006E3E58"/>
    <w:rsid w:val="006F1BDC"/>
    <w:rsid w:val="007026A4"/>
    <w:rsid w:val="0070663D"/>
    <w:rsid w:val="00706D39"/>
    <w:rsid w:val="007225B8"/>
    <w:rsid w:val="00725686"/>
    <w:rsid w:val="00745261"/>
    <w:rsid w:val="00750A1D"/>
    <w:rsid w:val="00751CBA"/>
    <w:rsid w:val="00754E7B"/>
    <w:rsid w:val="00755F78"/>
    <w:rsid w:val="00760CB6"/>
    <w:rsid w:val="00761926"/>
    <w:rsid w:val="00763E79"/>
    <w:rsid w:val="007741DF"/>
    <w:rsid w:val="007743C2"/>
    <w:rsid w:val="00782032"/>
    <w:rsid w:val="00790147"/>
    <w:rsid w:val="00790368"/>
    <w:rsid w:val="00790DDF"/>
    <w:rsid w:val="00793016"/>
    <w:rsid w:val="00793C0C"/>
    <w:rsid w:val="007A4475"/>
    <w:rsid w:val="007A52D8"/>
    <w:rsid w:val="007B0CD5"/>
    <w:rsid w:val="007B55DE"/>
    <w:rsid w:val="007B5B55"/>
    <w:rsid w:val="007C15BD"/>
    <w:rsid w:val="007C3B2E"/>
    <w:rsid w:val="007D655D"/>
    <w:rsid w:val="007D6889"/>
    <w:rsid w:val="007D722D"/>
    <w:rsid w:val="007E5B4A"/>
    <w:rsid w:val="00804EFA"/>
    <w:rsid w:val="00810A96"/>
    <w:rsid w:val="00812F36"/>
    <w:rsid w:val="00814B8A"/>
    <w:rsid w:val="00820A61"/>
    <w:rsid w:val="0083018F"/>
    <w:rsid w:val="0085042C"/>
    <w:rsid w:val="00852A73"/>
    <w:rsid w:val="008541AE"/>
    <w:rsid w:val="008558E0"/>
    <w:rsid w:val="00861EEF"/>
    <w:rsid w:val="00862364"/>
    <w:rsid w:val="008666DF"/>
    <w:rsid w:val="0086795D"/>
    <w:rsid w:val="00881995"/>
    <w:rsid w:val="008938CA"/>
    <w:rsid w:val="008A28CE"/>
    <w:rsid w:val="008A7C6B"/>
    <w:rsid w:val="008B0C7E"/>
    <w:rsid w:val="008B5C1F"/>
    <w:rsid w:val="008B5C66"/>
    <w:rsid w:val="008C26CE"/>
    <w:rsid w:val="008C6036"/>
    <w:rsid w:val="008D607E"/>
    <w:rsid w:val="008D6DDA"/>
    <w:rsid w:val="008E2751"/>
    <w:rsid w:val="008E3742"/>
    <w:rsid w:val="008F49BF"/>
    <w:rsid w:val="0090138B"/>
    <w:rsid w:val="00902207"/>
    <w:rsid w:val="009076CC"/>
    <w:rsid w:val="0090775A"/>
    <w:rsid w:val="0091225E"/>
    <w:rsid w:val="00923F99"/>
    <w:rsid w:val="00925BE1"/>
    <w:rsid w:val="0092674E"/>
    <w:rsid w:val="00931185"/>
    <w:rsid w:val="00937073"/>
    <w:rsid w:val="00944F75"/>
    <w:rsid w:val="00945EF0"/>
    <w:rsid w:val="00946F2C"/>
    <w:rsid w:val="0095267F"/>
    <w:rsid w:val="009543DB"/>
    <w:rsid w:val="0096022A"/>
    <w:rsid w:val="00961CE2"/>
    <w:rsid w:val="009635AC"/>
    <w:rsid w:val="009657D3"/>
    <w:rsid w:val="00966F0A"/>
    <w:rsid w:val="00980057"/>
    <w:rsid w:val="009823C3"/>
    <w:rsid w:val="00987884"/>
    <w:rsid w:val="00991645"/>
    <w:rsid w:val="009938B9"/>
    <w:rsid w:val="0099465D"/>
    <w:rsid w:val="00996646"/>
    <w:rsid w:val="009A058F"/>
    <w:rsid w:val="009A32E2"/>
    <w:rsid w:val="009A3D80"/>
    <w:rsid w:val="009A60E4"/>
    <w:rsid w:val="009A6EE0"/>
    <w:rsid w:val="009B0C7D"/>
    <w:rsid w:val="009B14D5"/>
    <w:rsid w:val="009B4B27"/>
    <w:rsid w:val="009B538D"/>
    <w:rsid w:val="009B62E7"/>
    <w:rsid w:val="009C4496"/>
    <w:rsid w:val="009D3721"/>
    <w:rsid w:val="009D4FFA"/>
    <w:rsid w:val="009D7FF6"/>
    <w:rsid w:val="009E03B2"/>
    <w:rsid w:val="009E474C"/>
    <w:rsid w:val="009F08F1"/>
    <w:rsid w:val="009F0A69"/>
    <w:rsid w:val="009F45D2"/>
    <w:rsid w:val="009F53FC"/>
    <w:rsid w:val="00A05538"/>
    <w:rsid w:val="00A061DE"/>
    <w:rsid w:val="00A069AF"/>
    <w:rsid w:val="00A35D64"/>
    <w:rsid w:val="00A43FBC"/>
    <w:rsid w:val="00A46CCC"/>
    <w:rsid w:val="00A54784"/>
    <w:rsid w:val="00A57031"/>
    <w:rsid w:val="00A6577C"/>
    <w:rsid w:val="00A711CE"/>
    <w:rsid w:val="00A8282B"/>
    <w:rsid w:val="00A91453"/>
    <w:rsid w:val="00A97925"/>
    <w:rsid w:val="00AA7DB3"/>
    <w:rsid w:val="00AB359A"/>
    <w:rsid w:val="00AB496A"/>
    <w:rsid w:val="00AC60B1"/>
    <w:rsid w:val="00AD3E3A"/>
    <w:rsid w:val="00AF4B06"/>
    <w:rsid w:val="00AF54A4"/>
    <w:rsid w:val="00B20337"/>
    <w:rsid w:val="00B301DA"/>
    <w:rsid w:val="00B3040F"/>
    <w:rsid w:val="00B33283"/>
    <w:rsid w:val="00B345C3"/>
    <w:rsid w:val="00B379D1"/>
    <w:rsid w:val="00B44A8E"/>
    <w:rsid w:val="00B4714C"/>
    <w:rsid w:val="00B53183"/>
    <w:rsid w:val="00B61A9A"/>
    <w:rsid w:val="00B63FC3"/>
    <w:rsid w:val="00B7164C"/>
    <w:rsid w:val="00B80E72"/>
    <w:rsid w:val="00B8538B"/>
    <w:rsid w:val="00B91815"/>
    <w:rsid w:val="00BA7316"/>
    <w:rsid w:val="00BA7B06"/>
    <w:rsid w:val="00BB0A02"/>
    <w:rsid w:val="00BB2987"/>
    <w:rsid w:val="00BB74D7"/>
    <w:rsid w:val="00BC1906"/>
    <w:rsid w:val="00BD711E"/>
    <w:rsid w:val="00BE23B5"/>
    <w:rsid w:val="00BF4F71"/>
    <w:rsid w:val="00C014BC"/>
    <w:rsid w:val="00C169E3"/>
    <w:rsid w:val="00C34057"/>
    <w:rsid w:val="00C435C3"/>
    <w:rsid w:val="00C56124"/>
    <w:rsid w:val="00C60766"/>
    <w:rsid w:val="00C66E83"/>
    <w:rsid w:val="00C713EB"/>
    <w:rsid w:val="00C72850"/>
    <w:rsid w:val="00C75EA7"/>
    <w:rsid w:val="00C813EB"/>
    <w:rsid w:val="00C819F6"/>
    <w:rsid w:val="00CB3C07"/>
    <w:rsid w:val="00CB450D"/>
    <w:rsid w:val="00CB4D9D"/>
    <w:rsid w:val="00CB5263"/>
    <w:rsid w:val="00CC07A0"/>
    <w:rsid w:val="00CD44B7"/>
    <w:rsid w:val="00CE00DC"/>
    <w:rsid w:val="00CE0DF5"/>
    <w:rsid w:val="00CE4089"/>
    <w:rsid w:val="00CE411F"/>
    <w:rsid w:val="00D0081C"/>
    <w:rsid w:val="00D03247"/>
    <w:rsid w:val="00D11952"/>
    <w:rsid w:val="00D11E04"/>
    <w:rsid w:val="00D17A98"/>
    <w:rsid w:val="00D2018A"/>
    <w:rsid w:val="00D24FDF"/>
    <w:rsid w:val="00D25FE2"/>
    <w:rsid w:val="00D26A10"/>
    <w:rsid w:val="00D302A7"/>
    <w:rsid w:val="00D31609"/>
    <w:rsid w:val="00D327D1"/>
    <w:rsid w:val="00D427E3"/>
    <w:rsid w:val="00D50CD6"/>
    <w:rsid w:val="00D51958"/>
    <w:rsid w:val="00D565F0"/>
    <w:rsid w:val="00D6434C"/>
    <w:rsid w:val="00D676A0"/>
    <w:rsid w:val="00D83BBD"/>
    <w:rsid w:val="00D85856"/>
    <w:rsid w:val="00DA604E"/>
    <w:rsid w:val="00DC4A42"/>
    <w:rsid w:val="00DC6898"/>
    <w:rsid w:val="00DE05FA"/>
    <w:rsid w:val="00DE31F2"/>
    <w:rsid w:val="00DE7636"/>
    <w:rsid w:val="00DE7CDC"/>
    <w:rsid w:val="00DF38DD"/>
    <w:rsid w:val="00E031A2"/>
    <w:rsid w:val="00E13356"/>
    <w:rsid w:val="00E151B7"/>
    <w:rsid w:val="00E152C5"/>
    <w:rsid w:val="00E172A9"/>
    <w:rsid w:val="00E2267B"/>
    <w:rsid w:val="00E301C3"/>
    <w:rsid w:val="00E30AFF"/>
    <w:rsid w:val="00E30CD3"/>
    <w:rsid w:val="00E317AE"/>
    <w:rsid w:val="00E42FB6"/>
    <w:rsid w:val="00E43EEC"/>
    <w:rsid w:val="00E44CA6"/>
    <w:rsid w:val="00E50DD3"/>
    <w:rsid w:val="00E52DAC"/>
    <w:rsid w:val="00E535E2"/>
    <w:rsid w:val="00E54A42"/>
    <w:rsid w:val="00E61ABC"/>
    <w:rsid w:val="00E70F9B"/>
    <w:rsid w:val="00E7246F"/>
    <w:rsid w:val="00E73686"/>
    <w:rsid w:val="00EA61C3"/>
    <w:rsid w:val="00EB0519"/>
    <w:rsid w:val="00EB20AF"/>
    <w:rsid w:val="00ED037A"/>
    <w:rsid w:val="00ED530C"/>
    <w:rsid w:val="00EE2D4D"/>
    <w:rsid w:val="00EE6E85"/>
    <w:rsid w:val="00EE791C"/>
    <w:rsid w:val="00EF2B69"/>
    <w:rsid w:val="00EF497C"/>
    <w:rsid w:val="00F0313A"/>
    <w:rsid w:val="00F052AA"/>
    <w:rsid w:val="00F25AF9"/>
    <w:rsid w:val="00F27BE9"/>
    <w:rsid w:val="00F328A6"/>
    <w:rsid w:val="00F345A2"/>
    <w:rsid w:val="00F4247C"/>
    <w:rsid w:val="00F44381"/>
    <w:rsid w:val="00F46FB8"/>
    <w:rsid w:val="00F50A88"/>
    <w:rsid w:val="00F57504"/>
    <w:rsid w:val="00F57636"/>
    <w:rsid w:val="00F761AB"/>
    <w:rsid w:val="00F80F5D"/>
    <w:rsid w:val="00F834E4"/>
    <w:rsid w:val="00F83A2C"/>
    <w:rsid w:val="00F86261"/>
    <w:rsid w:val="00F86529"/>
    <w:rsid w:val="00F87625"/>
    <w:rsid w:val="00F9172B"/>
    <w:rsid w:val="00F91BE2"/>
    <w:rsid w:val="00FB26EA"/>
    <w:rsid w:val="00FB7675"/>
    <w:rsid w:val="00FC05C0"/>
    <w:rsid w:val="00FC182A"/>
    <w:rsid w:val="00FC51DB"/>
    <w:rsid w:val="00FC7C4F"/>
    <w:rsid w:val="00FD38B6"/>
    <w:rsid w:val="00FD7228"/>
    <w:rsid w:val="00FE514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1C64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1C64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85098">
      <w:bodyDiv w:val="1"/>
      <w:marLeft w:val="0"/>
      <w:marRight w:val="0"/>
      <w:marTop w:val="0"/>
      <w:marBottom w:val="0"/>
      <w:divBdr>
        <w:top w:val="none" w:sz="0" w:space="0" w:color="auto"/>
        <w:left w:val="none" w:sz="0" w:space="0" w:color="auto"/>
        <w:bottom w:val="none" w:sz="0" w:space="0" w:color="auto"/>
        <w:right w:val="none" w:sz="0" w:space="0" w:color="auto"/>
      </w:divBdr>
    </w:div>
    <w:div w:id="1946183751">
      <w:bodyDiv w:val="1"/>
      <w:marLeft w:val="0"/>
      <w:marRight w:val="0"/>
      <w:marTop w:val="0"/>
      <w:marBottom w:val="0"/>
      <w:divBdr>
        <w:top w:val="none" w:sz="0" w:space="0" w:color="auto"/>
        <w:left w:val="none" w:sz="0" w:space="0" w:color="auto"/>
        <w:bottom w:val="none" w:sz="0" w:space="0" w:color="auto"/>
        <w:right w:val="none" w:sz="0" w:space="0" w:color="auto"/>
      </w:divBdr>
    </w:div>
    <w:div w:id="212549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oemuseen.at" TargetMode="External"/><Relationship Id="rId18" Type="http://schemas.openxmlformats.org/officeDocument/2006/relationships/hyperlink" Target="mailto:kreuzwieser@ooemuseen.a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m.doris.at/viewer/viewer.aspx?jID=5665e799a11a4dd19dfc5559b7ea47eb&amp;zLevel=2&amp;x=38000&amp;y=331000&amp;layer=1111111110000000000" TargetMode="External"/><Relationship Id="rId17" Type="http://schemas.openxmlformats.org/officeDocument/2006/relationships/hyperlink" Target="mailto:landa@ooemuseen.at" TargetMode="External"/><Relationship Id="rId2" Type="http://schemas.openxmlformats.org/officeDocument/2006/relationships/numbering" Target="numbering.xml"/><Relationship Id="rId16" Type="http://schemas.openxmlformats.org/officeDocument/2006/relationships/hyperlink" Target="mailto:office@ooemuseen.at" TargetMode="External"/><Relationship Id="rId20" Type="http://schemas.openxmlformats.org/officeDocument/2006/relationships/hyperlink" Target="http://www.ooegeschichte.a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oemuseen.at/" TargetMode="External"/><Relationship Id="rId5" Type="http://schemas.openxmlformats.org/officeDocument/2006/relationships/settings" Target="settings.xml"/><Relationship Id="rId15" Type="http://schemas.openxmlformats.org/officeDocument/2006/relationships/hyperlink" Target="http://www.doris.at" TargetMode="External"/><Relationship Id="rId23" Type="http://schemas.openxmlformats.org/officeDocument/2006/relationships/theme" Target="theme/theme1.xml"/><Relationship Id="rId10" Type="http://schemas.openxmlformats.org/officeDocument/2006/relationships/hyperlink" Target="mailto:office@ooemuseen.at" TargetMode="External"/><Relationship Id="rId19" Type="http://schemas.openxmlformats.org/officeDocument/2006/relationships/hyperlink" Target="http://www.ooemuseen.a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oberoesterreich.at" TargetMode="Externa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870AF-D852-41BB-9273-7859ED03A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4902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Kreuzwieser</dc:creator>
  <cp:lastModifiedBy>hemmers@ooemuseumsverbund.at</cp:lastModifiedBy>
  <cp:revision>40</cp:revision>
  <cp:lastPrinted>2019-04-11T08:21:00Z</cp:lastPrinted>
  <dcterms:created xsi:type="dcterms:W3CDTF">2019-04-11T08:54:00Z</dcterms:created>
  <dcterms:modified xsi:type="dcterms:W3CDTF">2019-04-17T08:16:00Z</dcterms:modified>
</cp:coreProperties>
</file>