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D11952" w:rsidRDefault="00987884" w:rsidP="00047358">
      <w:pPr>
        <w:pStyle w:val="berschrift2"/>
        <w:jc w:val="right"/>
        <w:rPr>
          <w:rFonts w:asciiTheme="minorHAnsi" w:hAnsiTheme="minorHAnsi" w:cstheme="minorHAnsi"/>
          <w:b w:val="0"/>
          <w:sz w:val="24"/>
          <w:szCs w:val="24"/>
        </w:rPr>
      </w:pPr>
      <w:r w:rsidRPr="00D11952">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4B63F095" wp14:editId="541172A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D11952">
        <w:rPr>
          <w:rFonts w:asciiTheme="minorHAnsi" w:hAnsiTheme="minorHAnsi" w:cstheme="minorHAnsi"/>
          <w:b w:val="0"/>
          <w:color w:val="auto"/>
          <w:sz w:val="24"/>
          <w:szCs w:val="24"/>
        </w:rPr>
        <w:t>Kultur | Lokales</w:t>
      </w:r>
    </w:p>
    <w:p w:rsidR="00987884" w:rsidRPr="00D11952" w:rsidRDefault="00987884" w:rsidP="00047358">
      <w:pPr>
        <w:spacing w:after="0" w:line="240" w:lineRule="auto"/>
        <w:jc w:val="right"/>
        <w:rPr>
          <w:rFonts w:cstheme="minorHAnsi"/>
          <w:sz w:val="24"/>
          <w:szCs w:val="24"/>
        </w:rPr>
      </w:pPr>
    </w:p>
    <w:p w:rsidR="00987884" w:rsidRPr="00D11952" w:rsidRDefault="00987884" w:rsidP="00047358">
      <w:pPr>
        <w:spacing w:after="0" w:line="240" w:lineRule="auto"/>
        <w:jc w:val="right"/>
        <w:rPr>
          <w:rFonts w:cstheme="minorHAnsi"/>
          <w:sz w:val="24"/>
          <w:szCs w:val="24"/>
        </w:rPr>
      </w:pPr>
      <w:proofErr w:type="spellStart"/>
      <w:r w:rsidRPr="00D11952">
        <w:rPr>
          <w:rFonts w:cstheme="minorHAnsi"/>
          <w:sz w:val="24"/>
          <w:szCs w:val="24"/>
        </w:rPr>
        <w:t>Leonding</w:t>
      </w:r>
      <w:proofErr w:type="spellEnd"/>
      <w:r w:rsidRPr="00D11952">
        <w:rPr>
          <w:rFonts w:cstheme="minorHAnsi"/>
          <w:sz w:val="24"/>
          <w:szCs w:val="24"/>
        </w:rPr>
        <w:t xml:space="preserve">, </w:t>
      </w:r>
      <w:r w:rsidR="009657D3" w:rsidRPr="00D11952">
        <w:rPr>
          <w:rFonts w:cstheme="minorHAnsi"/>
          <w:sz w:val="24"/>
          <w:szCs w:val="24"/>
        </w:rPr>
        <w:t>April</w:t>
      </w:r>
      <w:r w:rsidRPr="00D11952">
        <w:rPr>
          <w:rFonts w:cstheme="minorHAnsi"/>
          <w:sz w:val="24"/>
          <w:szCs w:val="24"/>
        </w:rPr>
        <w:t xml:space="preserve"> 201</w:t>
      </w:r>
      <w:r w:rsidR="00047358" w:rsidRPr="00D11952">
        <w:rPr>
          <w:rFonts w:cstheme="minorHAnsi"/>
          <w:sz w:val="24"/>
          <w:szCs w:val="24"/>
        </w:rPr>
        <w:t>9</w:t>
      </w:r>
    </w:p>
    <w:p w:rsidR="00987884" w:rsidRPr="00D11952" w:rsidRDefault="00987884" w:rsidP="007E5B4A">
      <w:pPr>
        <w:spacing w:after="0" w:line="240" w:lineRule="auto"/>
        <w:rPr>
          <w:rFonts w:cstheme="minorHAnsi"/>
          <w:sz w:val="36"/>
          <w:szCs w:val="36"/>
        </w:rPr>
      </w:pPr>
    </w:p>
    <w:p w:rsidR="00987884" w:rsidRPr="00D11952" w:rsidRDefault="00987884" w:rsidP="007E5B4A">
      <w:pPr>
        <w:spacing w:after="0" w:line="240" w:lineRule="auto"/>
        <w:rPr>
          <w:rFonts w:cstheme="minorHAnsi"/>
          <w:sz w:val="20"/>
          <w:szCs w:val="20"/>
        </w:rPr>
      </w:pPr>
    </w:p>
    <w:p w:rsidR="00340A2C" w:rsidRPr="00D11952" w:rsidRDefault="00CB450D" w:rsidP="00CB450D">
      <w:pPr>
        <w:spacing w:after="0" w:line="300" w:lineRule="auto"/>
        <w:rPr>
          <w:rFonts w:cstheme="minorHAnsi"/>
          <w:b/>
          <w:sz w:val="36"/>
          <w:szCs w:val="36"/>
        </w:rPr>
      </w:pPr>
      <w:r w:rsidRPr="00D11952">
        <w:rPr>
          <w:rFonts w:cstheme="minorHAnsi"/>
          <w:b/>
          <w:sz w:val="36"/>
          <w:szCs w:val="36"/>
        </w:rPr>
        <w:t>Internationaler Museumstag 2019</w:t>
      </w:r>
      <w:r w:rsidR="009F08F1" w:rsidRPr="00D11952">
        <w:rPr>
          <w:rFonts w:cstheme="minorHAnsi"/>
          <w:b/>
          <w:sz w:val="36"/>
          <w:szCs w:val="36"/>
        </w:rPr>
        <w:t xml:space="preserve">: </w:t>
      </w:r>
      <w:r w:rsidR="008938CA">
        <w:rPr>
          <w:rFonts w:cstheme="minorHAnsi"/>
          <w:b/>
          <w:sz w:val="36"/>
          <w:szCs w:val="36"/>
        </w:rPr>
        <w:t>Tag</w:t>
      </w:r>
      <w:r w:rsidR="007A4475">
        <w:rPr>
          <w:rFonts w:cstheme="minorHAnsi"/>
          <w:b/>
          <w:sz w:val="36"/>
          <w:szCs w:val="36"/>
        </w:rPr>
        <w:t>e</w:t>
      </w:r>
      <w:r w:rsidR="008938CA">
        <w:rPr>
          <w:rFonts w:cstheme="minorHAnsi"/>
          <w:b/>
          <w:sz w:val="36"/>
          <w:szCs w:val="36"/>
        </w:rPr>
        <w:t xml:space="preserve"> der offenen Tür in den Salzkammergut-Museen</w:t>
      </w:r>
    </w:p>
    <w:p w:rsidR="00CB450D" w:rsidRPr="00D11952" w:rsidRDefault="00CB450D" w:rsidP="00CB450D">
      <w:pPr>
        <w:spacing w:after="0" w:line="300" w:lineRule="auto"/>
        <w:rPr>
          <w:rFonts w:cstheme="minorHAnsi"/>
          <w:b/>
          <w:sz w:val="28"/>
          <w:szCs w:val="28"/>
        </w:rPr>
      </w:pPr>
      <w:r w:rsidRPr="00D11952">
        <w:rPr>
          <w:rFonts w:cstheme="minorHAnsi"/>
          <w:b/>
          <w:sz w:val="28"/>
          <w:szCs w:val="28"/>
        </w:rPr>
        <w:t>Oberösterreichs Museen laden zur Aktionswoche vom 11. bis 19. Mai 2019</w:t>
      </w:r>
    </w:p>
    <w:p w:rsidR="00BA7B06" w:rsidRPr="0092674E" w:rsidRDefault="00BA7B06" w:rsidP="00491BF8">
      <w:pPr>
        <w:spacing w:after="0" w:line="300" w:lineRule="auto"/>
        <w:rPr>
          <w:rFonts w:cstheme="minorHAnsi"/>
          <w:sz w:val="26"/>
          <w:szCs w:val="26"/>
        </w:rPr>
      </w:pPr>
    </w:p>
    <w:p w:rsidR="0092674E" w:rsidRPr="0092674E" w:rsidRDefault="0092674E" w:rsidP="0092674E">
      <w:pPr>
        <w:spacing w:after="0" w:line="300" w:lineRule="auto"/>
        <w:rPr>
          <w:rFonts w:cstheme="minorHAnsi"/>
          <w:b/>
          <w:sz w:val="24"/>
          <w:szCs w:val="24"/>
        </w:rPr>
      </w:pPr>
      <w:r w:rsidRPr="0092674E">
        <w:rPr>
          <w:rFonts w:cstheme="minorHAnsi"/>
          <w:b/>
          <w:sz w:val="24"/>
          <w:szCs w:val="24"/>
        </w:rPr>
        <w:t>Am 19. Mai 2019 ist es wieder soweit: Wir feiern den Internationalen Museumstag! An diesem Tag wird weltweit auf die Vielfalt der Museen und deren Bedeutung für unser kulturelles Leben aufmerksam gemacht. Auch Oberösterreich beteiligt sich zum nunmehr dritten Mal mit der großen Aktionswoche INTERNATIONALER MUSEUMSTAG IN OÖ. vom 11. bis 19. Mai 2019 daran. Viele Häuser bereiten für diese Woche inspirierende und erlebnisreiche Angebote für ihre Besucherinnen und Besucher vor. Und einige Museen bieten auch freien oder ermäßigten Eintritt. Da ist in jeder Region, für jeden Geschmack und für jedes Alter etwas dabei. Also, lassen Sie sich überraschen!</w:t>
      </w:r>
    </w:p>
    <w:p w:rsidR="0092674E" w:rsidRPr="0092674E" w:rsidRDefault="0092674E" w:rsidP="0092674E">
      <w:pPr>
        <w:spacing w:after="0" w:line="300" w:lineRule="auto"/>
        <w:rPr>
          <w:rFonts w:cstheme="minorHAnsi"/>
          <w:b/>
          <w:sz w:val="24"/>
          <w:szCs w:val="24"/>
        </w:rPr>
      </w:pPr>
    </w:p>
    <w:p w:rsidR="008938CA" w:rsidRDefault="008938CA" w:rsidP="008938CA">
      <w:pPr>
        <w:spacing w:after="0" w:line="300" w:lineRule="auto"/>
        <w:rPr>
          <w:rFonts w:cstheme="minorHAnsi"/>
          <w:b/>
          <w:sz w:val="24"/>
          <w:szCs w:val="24"/>
        </w:rPr>
      </w:pPr>
      <w:r w:rsidRPr="008938CA">
        <w:rPr>
          <w:rFonts w:cstheme="minorHAnsi"/>
          <w:b/>
          <w:sz w:val="24"/>
          <w:szCs w:val="24"/>
        </w:rPr>
        <w:t xml:space="preserve">Im Salzkammergut </w:t>
      </w:r>
      <w:r w:rsidR="00D50CD6">
        <w:rPr>
          <w:rFonts w:cstheme="minorHAnsi"/>
          <w:b/>
          <w:sz w:val="24"/>
          <w:szCs w:val="24"/>
        </w:rPr>
        <w:t>öffnen mehrere Hä</w:t>
      </w:r>
      <w:r w:rsidR="005F2299">
        <w:rPr>
          <w:rFonts w:cstheme="minorHAnsi"/>
          <w:b/>
          <w:sz w:val="24"/>
          <w:szCs w:val="24"/>
        </w:rPr>
        <w:t xml:space="preserve">user </w:t>
      </w:r>
      <w:r w:rsidR="00D50CD6">
        <w:rPr>
          <w:rFonts w:cstheme="minorHAnsi"/>
          <w:b/>
          <w:sz w:val="24"/>
          <w:szCs w:val="24"/>
        </w:rPr>
        <w:t>bei</w:t>
      </w:r>
      <w:r w:rsidRPr="008938CA">
        <w:rPr>
          <w:rFonts w:cstheme="minorHAnsi"/>
          <w:b/>
          <w:sz w:val="24"/>
          <w:szCs w:val="24"/>
        </w:rPr>
        <w:t xml:space="preserve"> Tagen der offenen Tür: </w:t>
      </w:r>
      <w:r w:rsidR="00D50CD6">
        <w:rPr>
          <w:rFonts w:cstheme="minorHAnsi"/>
          <w:b/>
          <w:sz w:val="24"/>
          <w:szCs w:val="24"/>
        </w:rPr>
        <w:t>So können das</w:t>
      </w:r>
      <w:r w:rsidR="005F2299">
        <w:rPr>
          <w:rFonts w:cstheme="minorHAnsi"/>
          <w:b/>
          <w:sz w:val="24"/>
          <w:szCs w:val="24"/>
        </w:rPr>
        <w:t xml:space="preserve"> </w:t>
      </w:r>
      <w:r w:rsidRPr="008938CA">
        <w:rPr>
          <w:rFonts w:cstheme="minorHAnsi"/>
          <w:b/>
          <w:sz w:val="24"/>
          <w:szCs w:val="24"/>
        </w:rPr>
        <w:t xml:space="preserve">Museum der Heimatvertriebenen in Vöcklabruck </w:t>
      </w:r>
      <w:r w:rsidR="005F2299">
        <w:rPr>
          <w:rFonts w:cstheme="minorHAnsi"/>
          <w:b/>
          <w:sz w:val="24"/>
          <w:szCs w:val="24"/>
        </w:rPr>
        <w:t>und das U</w:t>
      </w:r>
      <w:r w:rsidRPr="008938CA">
        <w:rPr>
          <w:rFonts w:cstheme="minorHAnsi"/>
          <w:b/>
          <w:sz w:val="24"/>
          <w:szCs w:val="24"/>
        </w:rPr>
        <w:t xml:space="preserve">hrmacherhandwerkmuseum in </w:t>
      </w:r>
      <w:proofErr w:type="spellStart"/>
      <w:r w:rsidRPr="008938CA">
        <w:rPr>
          <w:rFonts w:cstheme="minorHAnsi"/>
          <w:b/>
          <w:sz w:val="24"/>
          <w:szCs w:val="24"/>
        </w:rPr>
        <w:t>Vöcklamarkt</w:t>
      </w:r>
      <w:proofErr w:type="spellEnd"/>
      <w:r w:rsidRPr="008938CA">
        <w:rPr>
          <w:rFonts w:cstheme="minorHAnsi"/>
          <w:b/>
          <w:sz w:val="24"/>
          <w:szCs w:val="24"/>
        </w:rPr>
        <w:t xml:space="preserve"> </w:t>
      </w:r>
      <w:r w:rsidR="00D50CD6">
        <w:rPr>
          <w:rFonts w:cstheme="minorHAnsi"/>
          <w:b/>
          <w:sz w:val="24"/>
          <w:szCs w:val="24"/>
        </w:rPr>
        <w:t>am 18. Mai jeweils bei freiem Eintritt besucht werden. Und am 19. Mai lädt</w:t>
      </w:r>
      <w:r w:rsidRPr="008938CA">
        <w:rPr>
          <w:rFonts w:cstheme="minorHAnsi"/>
          <w:b/>
          <w:sz w:val="24"/>
          <w:szCs w:val="24"/>
        </w:rPr>
        <w:t xml:space="preserve"> das Haus der Kultur</w:t>
      </w:r>
      <w:r w:rsidR="00D50CD6">
        <w:rPr>
          <w:rFonts w:cstheme="minorHAnsi"/>
          <w:b/>
          <w:sz w:val="24"/>
          <w:szCs w:val="24"/>
        </w:rPr>
        <w:t xml:space="preserve"> zum Tag der offenen Tür unter dem Motto „</w:t>
      </w:r>
      <w:r w:rsidR="00D50CD6" w:rsidRPr="00D50CD6">
        <w:rPr>
          <w:rFonts w:cstheme="minorHAnsi"/>
          <w:b/>
          <w:i/>
          <w:sz w:val="24"/>
          <w:szCs w:val="24"/>
        </w:rPr>
        <w:t xml:space="preserve">Kelten und Römer im </w:t>
      </w:r>
      <w:proofErr w:type="spellStart"/>
      <w:r w:rsidR="00D50CD6" w:rsidRPr="00D50CD6">
        <w:rPr>
          <w:rFonts w:cstheme="minorHAnsi"/>
          <w:b/>
          <w:i/>
          <w:sz w:val="24"/>
          <w:szCs w:val="24"/>
        </w:rPr>
        <w:t>Attergau</w:t>
      </w:r>
      <w:proofErr w:type="spellEnd"/>
      <w:r w:rsidR="00D50CD6">
        <w:rPr>
          <w:rFonts w:cstheme="minorHAnsi"/>
          <w:b/>
          <w:sz w:val="24"/>
          <w:szCs w:val="24"/>
        </w:rPr>
        <w:t>“.</w:t>
      </w:r>
      <w:r w:rsidRPr="008938CA">
        <w:rPr>
          <w:rFonts w:cstheme="minorHAnsi"/>
          <w:b/>
          <w:sz w:val="24"/>
          <w:szCs w:val="24"/>
        </w:rPr>
        <w:t xml:space="preserve"> </w:t>
      </w:r>
      <w:r w:rsidR="005F2299">
        <w:rPr>
          <w:rFonts w:cstheme="minorHAnsi"/>
          <w:b/>
          <w:sz w:val="24"/>
          <w:szCs w:val="24"/>
        </w:rPr>
        <w:t xml:space="preserve">Für </w:t>
      </w:r>
      <w:r w:rsidR="007A4475">
        <w:rPr>
          <w:rFonts w:cstheme="minorHAnsi"/>
          <w:b/>
          <w:sz w:val="24"/>
          <w:szCs w:val="24"/>
        </w:rPr>
        <w:t>Familien mit</w:t>
      </w:r>
      <w:r w:rsidR="005F2299">
        <w:rPr>
          <w:rFonts w:cstheme="minorHAnsi"/>
          <w:b/>
          <w:sz w:val="24"/>
          <w:szCs w:val="24"/>
        </w:rPr>
        <w:t xml:space="preserve"> der OÖ Familienkarte </w:t>
      </w:r>
      <w:r w:rsidR="00D50CD6">
        <w:rPr>
          <w:rFonts w:cstheme="minorHAnsi"/>
          <w:b/>
          <w:sz w:val="24"/>
          <w:szCs w:val="24"/>
        </w:rPr>
        <w:t>gilt</w:t>
      </w:r>
      <w:r w:rsidR="005F2299">
        <w:rPr>
          <w:rFonts w:cstheme="minorHAnsi"/>
          <w:b/>
          <w:sz w:val="24"/>
          <w:szCs w:val="24"/>
        </w:rPr>
        <w:t xml:space="preserve"> am 18. und 19. Mai </w:t>
      </w:r>
      <w:r w:rsidR="00D50CD6">
        <w:rPr>
          <w:rFonts w:cstheme="minorHAnsi"/>
          <w:b/>
          <w:sz w:val="24"/>
          <w:szCs w:val="24"/>
        </w:rPr>
        <w:t>ein ermäßigter Eintritt beim</w:t>
      </w:r>
      <w:r w:rsidR="005F2299">
        <w:rPr>
          <w:rFonts w:cstheme="minorHAnsi"/>
          <w:b/>
          <w:sz w:val="24"/>
          <w:szCs w:val="24"/>
        </w:rPr>
        <w:t xml:space="preserve"> Besuch des</w:t>
      </w:r>
      <w:r w:rsidRPr="008938CA">
        <w:rPr>
          <w:rFonts w:cstheme="minorHAnsi"/>
          <w:b/>
          <w:sz w:val="24"/>
          <w:szCs w:val="24"/>
        </w:rPr>
        <w:t xml:space="preserve"> neu gestalteten Verkehrs- und </w:t>
      </w:r>
      <w:proofErr w:type="spellStart"/>
      <w:r w:rsidRPr="008938CA">
        <w:rPr>
          <w:rFonts w:cstheme="minorHAnsi"/>
          <w:b/>
          <w:sz w:val="24"/>
          <w:szCs w:val="24"/>
        </w:rPr>
        <w:t>Ischlerbahnmuseums</w:t>
      </w:r>
      <w:proofErr w:type="spellEnd"/>
      <w:r w:rsidRPr="008938CA">
        <w:rPr>
          <w:rFonts w:cstheme="minorHAnsi"/>
          <w:b/>
          <w:sz w:val="24"/>
          <w:szCs w:val="24"/>
        </w:rPr>
        <w:t xml:space="preserve"> in Mondsee</w:t>
      </w:r>
      <w:r w:rsidR="00D50CD6">
        <w:rPr>
          <w:rFonts w:cstheme="minorHAnsi"/>
          <w:b/>
          <w:sz w:val="24"/>
          <w:szCs w:val="24"/>
        </w:rPr>
        <w:t>. E</w:t>
      </w:r>
      <w:r w:rsidRPr="008938CA">
        <w:rPr>
          <w:rFonts w:cstheme="minorHAnsi"/>
          <w:b/>
          <w:sz w:val="24"/>
          <w:szCs w:val="24"/>
        </w:rPr>
        <w:t>isenbahnliebhaber</w:t>
      </w:r>
      <w:r w:rsidR="0074375B">
        <w:rPr>
          <w:rFonts w:cstheme="minorHAnsi"/>
          <w:b/>
          <w:sz w:val="24"/>
          <w:szCs w:val="24"/>
        </w:rPr>
        <w:t xml:space="preserve"> sind am 11. Mai herzlich zur </w:t>
      </w:r>
      <w:r w:rsidRPr="008938CA">
        <w:rPr>
          <w:rFonts w:cstheme="minorHAnsi"/>
          <w:b/>
          <w:sz w:val="24"/>
          <w:szCs w:val="24"/>
        </w:rPr>
        <w:t>E</w:t>
      </w:r>
      <w:r w:rsidR="00E4296F">
        <w:rPr>
          <w:rFonts w:cstheme="minorHAnsi"/>
          <w:b/>
          <w:sz w:val="24"/>
          <w:szCs w:val="24"/>
        </w:rPr>
        <w:t>röffnung der Sonderausstellung „</w:t>
      </w:r>
      <w:r w:rsidRPr="00D50CD6">
        <w:rPr>
          <w:rFonts w:cstheme="minorHAnsi"/>
          <w:b/>
          <w:i/>
          <w:sz w:val="24"/>
          <w:szCs w:val="24"/>
        </w:rPr>
        <w:t>Die 9er Jahre in der Eisenbahngeschichte</w:t>
      </w:r>
      <w:r w:rsidR="00E4296F">
        <w:rPr>
          <w:rFonts w:cstheme="minorHAnsi"/>
          <w:b/>
          <w:i/>
          <w:sz w:val="24"/>
          <w:szCs w:val="24"/>
        </w:rPr>
        <w:t>“</w:t>
      </w:r>
      <w:r w:rsidR="0074375B">
        <w:rPr>
          <w:rFonts w:cstheme="minorHAnsi"/>
          <w:b/>
          <w:i/>
          <w:sz w:val="24"/>
          <w:szCs w:val="24"/>
        </w:rPr>
        <w:t xml:space="preserve"> </w:t>
      </w:r>
      <w:r w:rsidRPr="008938CA">
        <w:rPr>
          <w:rFonts w:cstheme="minorHAnsi"/>
          <w:b/>
          <w:sz w:val="24"/>
          <w:szCs w:val="24"/>
        </w:rPr>
        <w:t xml:space="preserve">im </w:t>
      </w:r>
      <w:proofErr w:type="spellStart"/>
      <w:r w:rsidRPr="008938CA">
        <w:rPr>
          <w:rFonts w:cstheme="minorHAnsi"/>
          <w:b/>
          <w:sz w:val="24"/>
          <w:szCs w:val="24"/>
        </w:rPr>
        <w:t>Lokpark</w:t>
      </w:r>
      <w:proofErr w:type="spellEnd"/>
      <w:r w:rsidRPr="008938CA">
        <w:rPr>
          <w:rFonts w:cstheme="minorHAnsi"/>
          <w:b/>
          <w:sz w:val="24"/>
          <w:szCs w:val="24"/>
        </w:rPr>
        <w:t xml:space="preserve"> </w:t>
      </w:r>
      <w:proofErr w:type="spellStart"/>
      <w:r w:rsidRPr="008938CA">
        <w:rPr>
          <w:rFonts w:cstheme="minorHAnsi"/>
          <w:b/>
          <w:sz w:val="24"/>
          <w:szCs w:val="24"/>
        </w:rPr>
        <w:t>Ampflwang</w:t>
      </w:r>
      <w:proofErr w:type="spellEnd"/>
      <w:r w:rsidRPr="008938CA">
        <w:rPr>
          <w:rFonts w:cstheme="minorHAnsi"/>
          <w:b/>
          <w:sz w:val="24"/>
          <w:szCs w:val="24"/>
        </w:rPr>
        <w:t xml:space="preserve"> </w:t>
      </w:r>
      <w:r w:rsidR="0074375B">
        <w:rPr>
          <w:rFonts w:cstheme="minorHAnsi"/>
          <w:b/>
          <w:sz w:val="24"/>
          <w:szCs w:val="24"/>
        </w:rPr>
        <w:t>eingeladen.</w:t>
      </w:r>
    </w:p>
    <w:p w:rsidR="008938CA" w:rsidRPr="0092674E" w:rsidRDefault="008938CA" w:rsidP="008938CA">
      <w:pPr>
        <w:spacing w:after="0" w:line="300" w:lineRule="auto"/>
        <w:rPr>
          <w:rFonts w:cstheme="minorHAnsi"/>
          <w:b/>
          <w:sz w:val="24"/>
          <w:szCs w:val="24"/>
        </w:rPr>
      </w:pPr>
    </w:p>
    <w:p w:rsidR="0092674E" w:rsidRPr="0092674E" w:rsidRDefault="0092674E" w:rsidP="0092674E">
      <w:pPr>
        <w:spacing w:after="0" w:line="300" w:lineRule="auto"/>
        <w:rPr>
          <w:rFonts w:cstheme="minorHAnsi"/>
          <w:b/>
          <w:sz w:val="24"/>
          <w:szCs w:val="24"/>
        </w:rPr>
      </w:pPr>
      <w:r w:rsidRPr="0092674E">
        <w:rPr>
          <w:rFonts w:cstheme="minorHAnsi"/>
          <w:b/>
          <w:sz w:val="24"/>
          <w:szCs w:val="24"/>
        </w:rPr>
        <w:t xml:space="preserve">Eine </w:t>
      </w:r>
      <w:r w:rsidR="00E4296F">
        <w:rPr>
          <w:rFonts w:cstheme="minorHAnsi"/>
          <w:b/>
          <w:sz w:val="24"/>
          <w:szCs w:val="24"/>
        </w:rPr>
        <w:t xml:space="preserve">kostenlose </w:t>
      </w:r>
      <w:r w:rsidRPr="0092674E">
        <w:rPr>
          <w:rFonts w:cstheme="minorHAnsi"/>
          <w:b/>
          <w:sz w:val="24"/>
          <w:szCs w:val="24"/>
        </w:rPr>
        <w:t xml:space="preserve">Programmbroschüre (zu bestellen unter </w:t>
      </w:r>
      <w:hyperlink r:id="rId10" w:history="1">
        <w:r w:rsidRPr="0092674E">
          <w:rPr>
            <w:rStyle w:val="Hyperlink"/>
            <w:rFonts w:cstheme="minorHAnsi"/>
            <w:b/>
            <w:sz w:val="24"/>
            <w:szCs w:val="24"/>
          </w:rPr>
          <w:t>office@ooemuseen.at</w:t>
        </w:r>
      </w:hyperlink>
      <w:r w:rsidR="00E4296F">
        <w:rPr>
          <w:rFonts w:cstheme="minorHAnsi"/>
          <w:b/>
          <w:sz w:val="24"/>
          <w:szCs w:val="24"/>
        </w:rPr>
        <w:t xml:space="preserve"> oder 0732/682616)</w:t>
      </w:r>
      <w:r w:rsidRPr="0092674E">
        <w:rPr>
          <w:rFonts w:cstheme="minorHAnsi"/>
          <w:b/>
          <w:sz w:val="24"/>
          <w:szCs w:val="24"/>
        </w:rPr>
        <w:t xml:space="preserve"> und ein Online-Veranstaltungskalender unter </w:t>
      </w:r>
      <w:hyperlink r:id="rId11" w:tgtFrame="_blank" w:history="1">
        <w:r w:rsidRPr="0092674E">
          <w:rPr>
            <w:rStyle w:val="Hyperlink"/>
            <w:rFonts w:cstheme="minorHAnsi"/>
            <w:b/>
            <w:sz w:val="24"/>
            <w:szCs w:val="24"/>
          </w:rPr>
          <w:t>www.ooemuseen.at</w:t>
        </w:r>
      </w:hyperlink>
      <w:r w:rsidRPr="0092674E">
        <w:rPr>
          <w:rFonts w:cstheme="minorHAnsi"/>
          <w:b/>
          <w:sz w:val="24"/>
          <w:szCs w:val="24"/>
        </w:rPr>
        <w:t xml:space="preserve"> sowie eine </w:t>
      </w:r>
      <w:hyperlink r:id="rId12" w:tgtFrame="_blank" w:history="1">
        <w:r w:rsidRPr="0092674E">
          <w:rPr>
            <w:rStyle w:val="Hyperlink"/>
            <w:rFonts w:cstheme="minorHAnsi"/>
            <w:b/>
            <w:sz w:val="24"/>
            <w:szCs w:val="24"/>
          </w:rPr>
          <w:t>digitale Karte bei DORIS</w:t>
        </w:r>
      </w:hyperlink>
      <w:r w:rsidRPr="0092674E">
        <w:rPr>
          <w:rFonts w:cstheme="minorHAnsi"/>
          <w:b/>
          <w:sz w:val="24"/>
          <w:szCs w:val="24"/>
        </w:rPr>
        <w:t xml:space="preserve"> informieren zu allen Angeboten in den oberösterreichischen Museen und Sammlungen.</w:t>
      </w:r>
    </w:p>
    <w:p w:rsidR="008938CA" w:rsidRDefault="008938CA" w:rsidP="0092674E">
      <w:pPr>
        <w:spacing w:after="0" w:line="300" w:lineRule="auto"/>
        <w:rPr>
          <w:rFonts w:cstheme="minorHAnsi"/>
          <w:b/>
        </w:rPr>
      </w:pPr>
    </w:p>
    <w:p w:rsidR="008938CA" w:rsidRPr="008938CA" w:rsidRDefault="00E4296F" w:rsidP="008938CA">
      <w:pPr>
        <w:spacing w:after="0" w:line="300" w:lineRule="auto"/>
        <w:rPr>
          <w:rFonts w:cstheme="minorHAnsi"/>
          <w:b/>
        </w:rPr>
      </w:pPr>
      <w:r>
        <w:rPr>
          <w:rFonts w:cstheme="minorHAnsi"/>
          <w:b/>
        </w:rPr>
        <w:t>Tage der offenen Tür in den Salzkammergut-Museen</w:t>
      </w:r>
    </w:p>
    <w:p w:rsidR="008938CA" w:rsidRDefault="003F6985" w:rsidP="008938CA">
      <w:pPr>
        <w:spacing w:after="0" w:line="300" w:lineRule="auto"/>
        <w:rPr>
          <w:rFonts w:cstheme="minorHAnsi"/>
        </w:rPr>
      </w:pPr>
      <w:r>
        <w:rPr>
          <w:rFonts w:cstheme="minorHAnsi"/>
        </w:rPr>
        <w:t>Im</w:t>
      </w:r>
      <w:r w:rsidR="005F2299">
        <w:rPr>
          <w:rFonts w:cstheme="minorHAnsi"/>
        </w:rPr>
        <w:t xml:space="preserve"> </w:t>
      </w:r>
      <w:r w:rsidR="005F2299" w:rsidRPr="00AB683F">
        <w:rPr>
          <w:rFonts w:cstheme="minorHAnsi"/>
          <w:b/>
        </w:rPr>
        <w:t>Bezirk Vöcklabruck</w:t>
      </w:r>
      <w:r w:rsidR="005F2299">
        <w:rPr>
          <w:rFonts w:cstheme="minorHAnsi"/>
        </w:rPr>
        <w:t xml:space="preserve"> </w:t>
      </w:r>
      <w:r w:rsidR="00AB683F">
        <w:rPr>
          <w:rFonts w:cstheme="minorHAnsi"/>
        </w:rPr>
        <w:t xml:space="preserve">wird in einigen Häusern zu </w:t>
      </w:r>
      <w:r>
        <w:rPr>
          <w:rFonts w:cstheme="minorHAnsi"/>
        </w:rPr>
        <w:t>Tagen der offenen Tür</w:t>
      </w:r>
      <w:r w:rsidR="00AB683F">
        <w:rPr>
          <w:rFonts w:cstheme="minorHAnsi"/>
        </w:rPr>
        <w:t xml:space="preserve"> bei freiem Eintritt geladen</w:t>
      </w:r>
      <w:r>
        <w:rPr>
          <w:rFonts w:cstheme="minorHAnsi"/>
        </w:rPr>
        <w:t>:</w:t>
      </w:r>
      <w:r w:rsidR="008938CA" w:rsidRPr="008938CA">
        <w:rPr>
          <w:rFonts w:cstheme="minorHAnsi"/>
        </w:rPr>
        <w:t xml:space="preserve"> Am 18. Mai können Besucherinnen und Besucher das Museum der Heimatvertriebenen in Vöcklabruck</w:t>
      </w:r>
      <w:r w:rsidR="008938CA">
        <w:rPr>
          <w:rFonts w:cstheme="minorHAnsi"/>
        </w:rPr>
        <w:t xml:space="preserve"> mit der aktuellen Sonderausstellung </w:t>
      </w:r>
      <w:r w:rsidR="008938CA" w:rsidRPr="008938CA">
        <w:rPr>
          <w:rFonts w:cstheme="minorHAnsi"/>
        </w:rPr>
        <w:t xml:space="preserve">über das </w:t>
      </w:r>
      <w:proofErr w:type="spellStart"/>
      <w:r w:rsidR="008938CA" w:rsidRPr="008938CA">
        <w:rPr>
          <w:rFonts w:cstheme="minorHAnsi"/>
        </w:rPr>
        <w:t>Nösnerland</w:t>
      </w:r>
      <w:proofErr w:type="spellEnd"/>
      <w:r w:rsidR="008938CA" w:rsidRPr="008938CA">
        <w:rPr>
          <w:rFonts w:cstheme="minorHAnsi"/>
        </w:rPr>
        <w:t xml:space="preserve"> in Nordsiebenbürge</w:t>
      </w:r>
      <w:r w:rsidR="008938CA">
        <w:rPr>
          <w:rFonts w:cstheme="minorHAnsi"/>
        </w:rPr>
        <w:t xml:space="preserve">n </w:t>
      </w:r>
      <w:r w:rsidR="008938CA" w:rsidRPr="008938CA">
        <w:rPr>
          <w:rFonts w:cstheme="minorHAnsi"/>
        </w:rPr>
        <w:t xml:space="preserve">und das </w:t>
      </w:r>
      <w:r w:rsidR="00AC6D9E">
        <w:rPr>
          <w:rFonts w:cstheme="minorHAnsi"/>
        </w:rPr>
        <w:t>Uhrmacherhandwerkmuseum rund um das Thema</w:t>
      </w:r>
      <w:r w:rsidR="00AB683F">
        <w:rPr>
          <w:rFonts w:cstheme="minorHAnsi"/>
        </w:rPr>
        <w:t xml:space="preserve"> </w:t>
      </w:r>
      <w:r>
        <w:rPr>
          <w:rFonts w:cstheme="minorHAnsi"/>
        </w:rPr>
        <w:t>„</w:t>
      </w:r>
      <w:r w:rsidRPr="00881FAD">
        <w:rPr>
          <w:rFonts w:cstheme="minorHAnsi"/>
          <w:i/>
        </w:rPr>
        <w:t xml:space="preserve">Die Römer in </w:t>
      </w:r>
      <w:proofErr w:type="spellStart"/>
      <w:r w:rsidRPr="00881FAD">
        <w:rPr>
          <w:rFonts w:cstheme="minorHAnsi"/>
          <w:i/>
        </w:rPr>
        <w:t>Vöcklamarkt</w:t>
      </w:r>
      <w:proofErr w:type="spellEnd"/>
      <w:r>
        <w:rPr>
          <w:rFonts w:cstheme="minorHAnsi"/>
        </w:rPr>
        <w:t>“</w:t>
      </w:r>
      <w:r w:rsidR="008938CA" w:rsidRPr="008938CA">
        <w:rPr>
          <w:rFonts w:cstheme="minorHAnsi"/>
        </w:rPr>
        <w:t xml:space="preserve"> </w:t>
      </w:r>
      <w:r w:rsidR="008938CA">
        <w:rPr>
          <w:rFonts w:cstheme="minorHAnsi"/>
        </w:rPr>
        <w:t>besichtigen.</w:t>
      </w:r>
      <w:r w:rsidR="008938CA" w:rsidRPr="008938CA">
        <w:rPr>
          <w:rFonts w:cstheme="minorHAnsi"/>
        </w:rPr>
        <w:t xml:space="preserve"> Und am </w:t>
      </w:r>
      <w:r w:rsidR="00AB683F">
        <w:rPr>
          <w:rFonts w:cstheme="minorHAnsi"/>
        </w:rPr>
        <w:t>Internationalen Museumstag</w:t>
      </w:r>
      <w:r w:rsidR="008938CA" w:rsidRPr="008938CA">
        <w:rPr>
          <w:rFonts w:cstheme="minorHAnsi"/>
        </w:rPr>
        <w:t xml:space="preserve"> </w:t>
      </w:r>
      <w:r w:rsidR="005F2299">
        <w:rPr>
          <w:rFonts w:cstheme="minorHAnsi"/>
        </w:rPr>
        <w:t>öffnet</w:t>
      </w:r>
      <w:r w:rsidR="008938CA" w:rsidRPr="008938CA">
        <w:rPr>
          <w:rFonts w:cstheme="minorHAnsi"/>
        </w:rPr>
        <w:t xml:space="preserve"> das Haus der Kultur </w:t>
      </w:r>
      <w:r w:rsidR="005F2299" w:rsidRPr="008938CA">
        <w:rPr>
          <w:rFonts w:cstheme="minorHAnsi"/>
        </w:rPr>
        <w:t>unter dem Motto</w:t>
      </w:r>
      <w:r w:rsidR="00AC6D9E">
        <w:rPr>
          <w:rFonts w:cstheme="minorHAnsi"/>
        </w:rPr>
        <w:t xml:space="preserve"> „</w:t>
      </w:r>
      <w:r w:rsidR="005F2299" w:rsidRPr="005F2299">
        <w:rPr>
          <w:rFonts w:cstheme="minorHAnsi"/>
          <w:i/>
        </w:rPr>
        <w:t xml:space="preserve">Kelten und Römer im </w:t>
      </w:r>
      <w:proofErr w:type="spellStart"/>
      <w:r w:rsidR="005F2299" w:rsidRPr="005F2299">
        <w:rPr>
          <w:rFonts w:cstheme="minorHAnsi"/>
          <w:i/>
        </w:rPr>
        <w:lastRenderedPageBreak/>
        <w:t>Attergau</w:t>
      </w:r>
      <w:proofErr w:type="spellEnd"/>
      <w:r w:rsidR="00AC6D9E">
        <w:rPr>
          <w:rFonts w:cstheme="minorHAnsi"/>
          <w:i/>
        </w:rPr>
        <w:t>“</w:t>
      </w:r>
      <w:r w:rsidR="005F2299" w:rsidRPr="008938CA">
        <w:rPr>
          <w:rFonts w:cstheme="minorHAnsi"/>
        </w:rPr>
        <w:t xml:space="preserve"> </w:t>
      </w:r>
      <w:r w:rsidR="005F2299">
        <w:rPr>
          <w:rFonts w:cstheme="minorHAnsi"/>
        </w:rPr>
        <w:t>seine Türen</w:t>
      </w:r>
      <w:r w:rsidR="00AB683F">
        <w:rPr>
          <w:rFonts w:cstheme="minorHAnsi"/>
        </w:rPr>
        <w:t>: Zu sehen sind dabei a</w:t>
      </w:r>
      <w:r w:rsidR="00AB683F" w:rsidRPr="00AB683F">
        <w:rPr>
          <w:rFonts w:cstheme="minorHAnsi"/>
        </w:rPr>
        <w:t xml:space="preserve">rchäologische Funde des </w:t>
      </w:r>
      <w:proofErr w:type="spellStart"/>
      <w:r w:rsidR="00AB683F" w:rsidRPr="00AB683F">
        <w:rPr>
          <w:rFonts w:cstheme="minorHAnsi"/>
        </w:rPr>
        <w:t>Attergaus</w:t>
      </w:r>
      <w:proofErr w:type="spellEnd"/>
      <w:r w:rsidR="00AB683F" w:rsidRPr="00AB683F">
        <w:rPr>
          <w:rFonts w:cstheme="minorHAnsi"/>
        </w:rPr>
        <w:t xml:space="preserve"> aus drei Keltengräbern, Funde aus der Römerzeit und ein Modell von Königswiesen sowie Multimediadokumentationen von Prospektionen und Grabungen</w:t>
      </w:r>
      <w:r w:rsidR="00AB683F">
        <w:rPr>
          <w:rFonts w:cstheme="minorHAnsi"/>
        </w:rPr>
        <w:t xml:space="preserve"> aus der Region.</w:t>
      </w:r>
      <w:r w:rsidR="0021705C">
        <w:rPr>
          <w:rFonts w:cstheme="minorHAnsi"/>
        </w:rPr>
        <w:t xml:space="preserve"> </w:t>
      </w:r>
      <w:bookmarkStart w:id="0" w:name="_GoBack"/>
      <w:r w:rsidR="002876B6">
        <w:rPr>
          <w:rFonts w:cstheme="minorHAnsi"/>
        </w:rPr>
        <w:t xml:space="preserve">Ebenso beteiligen sich die </w:t>
      </w:r>
      <w:r w:rsidR="000025EE">
        <w:rPr>
          <w:rFonts w:cstheme="minorHAnsi"/>
        </w:rPr>
        <w:t>„</w:t>
      </w:r>
      <w:r w:rsidR="002876B6" w:rsidRPr="000025EE">
        <w:rPr>
          <w:rFonts w:cstheme="minorHAnsi"/>
          <w:i/>
        </w:rPr>
        <w:t>Freunde der Archäologie</w:t>
      </w:r>
      <w:r w:rsidR="000025EE">
        <w:rPr>
          <w:rFonts w:cstheme="minorHAnsi"/>
          <w:i/>
        </w:rPr>
        <w:t>“</w:t>
      </w:r>
      <w:r w:rsidR="002876B6">
        <w:rPr>
          <w:rFonts w:cstheme="minorHAnsi"/>
        </w:rPr>
        <w:t xml:space="preserve"> am</w:t>
      </w:r>
      <w:r w:rsidR="0021705C">
        <w:rPr>
          <w:rFonts w:cstheme="minorHAnsi"/>
        </w:rPr>
        <w:t xml:space="preserve"> 19. Mai mit einem Tag der offenen Tür im ATARHAUS in Attersee am Attersee und mit</w:t>
      </w:r>
      <w:r w:rsidR="00403B10">
        <w:rPr>
          <w:rFonts w:cstheme="minorHAnsi"/>
        </w:rPr>
        <w:t xml:space="preserve"> mehreren</w:t>
      </w:r>
      <w:r w:rsidR="0021705C">
        <w:rPr>
          <w:rFonts w:cstheme="minorHAnsi"/>
        </w:rPr>
        <w:t xml:space="preserve"> Sonderführungen </w:t>
      </w:r>
      <w:r w:rsidR="00403B10">
        <w:rPr>
          <w:rFonts w:cstheme="minorHAnsi"/>
        </w:rPr>
        <w:t>an</w:t>
      </w:r>
      <w:r w:rsidR="0021705C">
        <w:rPr>
          <w:rFonts w:cstheme="minorHAnsi"/>
        </w:rPr>
        <w:t xml:space="preserve"> der Aktionswoche</w:t>
      </w:r>
      <w:bookmarkEnd w:id="0"/>
      <w:r w:rsidR="0021705C">
        <w:rPr>
          <w:rFonts w:cstheme="minorHAnsi"/>
        </w:rPr>
        <w:t>.</w:t>
      </w:r>
    </w:p>
    <w:p w:rsidR="0092674E" w:rsidRDefault="008938CA" w:rsidP="008938CA">
      <w:pPr>
        <w:spacing w:after="0" w:line="300" w:lineRule="auto"/>
        <w:rPr>
          <w:rFonts w:cstheme="minorHAnsi"/>
        </w:rPr>
      </w:pPr>
      <w:r>
        <w:rPr>
          <w:rFonts w:cstheme="minorHAnsi"/>
        </w:rPr>
        <w:t xml:space="preserve">Neues </w:t>
      </w:r>
      <w:r w:rsidRPr="008938CA">
        <w:rPr>
          <w:rFonts w:cstheme="minorHAnsi"/>
        </w:rPr>
        <w:t xml:space="preserve">verspricht auch ein Besuch des Verkehrs- und </w:t>
      </w:r>
      <w:proofErr w:type="spellStart"/>
      <w:r w:rsidRPr="008938CA">
        <w:rPr>
          <w:rFonts w:cstheme="minorHAnsi"/>
        </w:rPr>
        <w:t>Ischlerbahnmuseums</w:t>
      </w:r>
      <w:proofErr w:type="spellEnd"/>
      <w:r w:rsidRPr="008938CA">
        <w:rPr>
          <w:rFonts w:cstheme="minorHAnsi"/>
        </w:rPr>
        <w:t xml:space="preserve"> – vormals Salzkammergut-Lokalbahnmuseum</w:t>
      </w:r>
      <w:r w:rsidR="003B33C9">
        <w:rPr>
          <w:rFonts w:cstheme="minorHAnsi"/>
        </w:rPr>
        <w:t xml:space="preserve"> –</w:t>
      </w:r>
      <w:r w:rsidRPr="008938CA">
        <w:rPr>
          <w:rFonts w:cstheme="minorHAnsi"/>
        </w:rPr>
        <w:t xml:space="preserve"> in Mondsee</w:t>
      </w:r>
      <w:r w:rsidR="003B33C9">
        <w:rPr>
          <w:rFonts w:cstheme="minorHAnsi"/>
        </w:rPr>
        <w:t>,</w:t>
      </w:r>
      <w:r w:rsidR="003B33C9" w:rsidRPr="003B33C9">
        <w:t xml:space="preserve"> </w:t>
      </w:r>
      <w:r w:rsidR="003B33C9" w:rsidRPr="003B33C9">
        <w:rPr>
          <w:rFonts w:cstheme="minorHAnsi"/>
        </w:rPr>
        <w:t>das nach einer Umgestaltung Anfang Mai wieder geöffnet wird</w:t>
      </w:r>
      <w:r w:rsidRPr="008938CA">
        <w:rPr>
          <w:rFonts w:cstheme="minorHAnsi"/>
        </w:rPr>
        <w:t xml:space="preserve">: Für Besitzer der OÖ Familienkarte bietet das Museum am 18. und 19. Mai </w:t>
      </w:r>
      <w:r w:rsidR="005F2299">
        <w:rPr>
          <w:rFonts w:cstheme="minorHAnsi"/>
        </w:rPr>
        <w:t xml:space="preserve">ermäßigten </w:t>
      </w:r>
      <w:r w:rsidR="0074375B">
        <w:rPr>
          <w:rFonts w:cstheme="minorHAnsi"/>
        </w:rPr>
        <w:t xml:space="preserve">Pauschaleintritt. </w:t>
      </w:r>
      <w:r w:rsidRPr="008938CA">
        <w:rPr>
          <w:rFonts w:cstheme="minorHAnsi"/>
        </w:rPr>
        <w:t>Eisenbahnliebhaber</w:t>
      </w:r>
      <w:r w:rsidR="0074375B">
        <w:rPr>
          <w:rFonts w:cstheme="minorHAnsi"/>
        </w:rPr>
        <w:t>n</w:t>
      </w:r>
      <w:r w:rsidRPr="008938CA">
        <w:rPr>
          <w:rFonts w:cstheme="minorHAnsi"/>
        </w:rPr>
        <w:t xml:space="preserve"> sei auch die Eröffnung der Sonderausstellung </w:t>
      </w:r>
      <w:r w:rsidR="003B33C9">
        <w:rPr>
          <w:rFonts w:cstheme="minorHAnsi"/>
        </w:rPr>
        <w:t>„</w:t>
      </w:r>
      <w:r w:rsidRPr="005F2299">
        <w:rPr>
          <w:rFonts w:cstheme="minorHAnsi"/>
          <w:i/>
        </w:rPr>
        <w:t>Die 9er Jahre in der Eisenbahngeschichte</w:t>
      </w:r>
      <w:r w:rsidR="003B33C9">
        <w:rPr>
          <w:rFonts w:cstheme="minorHAnsi"/>
        </w:rPr>
        <w:t>“</w:t>
      </w:r>
      <w:r w:rsidRPr="008938CA">
        <w:rPr>
          <w:rFonts w:cstheme="minorHAnsi"/>
        </w:rPr>
        <w:t xml:space="preserve"> im </w:t>
      </w:r>
      <w:proofErr w:type="spellStart"/>
      <w:r w:rsidRPr="008938CA">
        <w:rPr>
          <w:rFonts w:cstheme="minorHAnsi"/>
        </w:rPr>
        <w:t>Lokpark</w:t>
      </w:r>
      <w:proofErr w:type="spellEnd"/>
      <w:r w:rsidRPr="008938CA">
        <w:rPr>
          <w:rFonts w:cstheme="minorHAnsi"/>
        </w:rPr>
        <w:t xml:space="preserve"> </w:t>
      </w:r>
      <w:proofErr w:type="spellStart"/>
      <w:r w:rsidRPr="008938CA">
        <w:rPr>
          <w:rFonts w:cstheme="minorHAnsi"/>
        </w:rPr>
        <w:t>Ampflwang</w:t>
      </w:r>
      <w:proofErr w:type="spellEnd"/>
      <w:r w:rsidRPr="008938CA">
        <w:rPr>
          <w:rFonts w:cstheme="minorHAnsi"/>
        </w:rPr>
        <w:t xml:space="preserve"> am 11. Mai empfohlen, zu der herzlich eingeladen wird.</w:t>
      </w:r>
    </w:p>
    <w:p w:rsidR="007A4475" w:rsidRDefault="007A4475" w:rsidP="008938CA">
      <w:pPr>
        <w:spacing w:after="0" w:line="300" w:lineRule="auto"/>
        <w:rPr>
          <w:rFonts w:cstheme="minorHAnsi"/>
        </w:rPr>
      </w:pPr>
    </w:p>
    <w:p w:rsidR="007A4475" w:rsidRDefault="007A4475" w:rsidP="008938CA">
      <w:pPr>
        <w:spacing w:after="0" w:line="300" w:lineRule="auto"/>
        <w:rPr>
          <w:rFonts w:cstheme="minorHAnsi"/>
        </w:rPr>
      </w:pPr>
      <w:r>
        <w:rPr>
          <w:rFonts w:cstheme="minorHAnsi"/>
        </w:rPr>
        <w:t xml:space="preserve">Im Österreichischen Papiermachermuseum in </w:t>
      </w:r>
      <w:proofErr w:type="spellStart"/>
      <w:r>
        <w:rPr>
          <w:rFonts w:cstheme="minorHAnsi"/>
        </w:rPr>
        <w:t>Laakirchen-Steyrermühl</w:t>
      </w:r>
      <w:proofErr w:type="spellEnd"/>
      <w:r>
        <w:rPr>
          <w:rFonts w:cstheme="minorHAnsi"/>
        </w:rPr>
        <w:t xml:space="preserve"> findet am 16. Mai im Rahmen der Lesereihe „</w:t>
      </w:r>
      <w:r w:rsidRPr="00881FAD">
        <w:rPr>
          <w:rFonts w:cstheme="minorHAnsi"/>
          <w:i/>
        </w:rPr>
        <w:t>Literatur am Donnerstag</w:t>
      </w:r>
      <w:r>
        <w:rPr>
          <w:rFonts w:cstheme="minorHAnsi"/>
        </w:rPr>
        <w:t xml:space="preserve">“ eine Lesung mit Kurt Palm statt. </w:t>
      </w:r>
    </w:p>
    <w:p w:rsidR="008938CA" w:rsidRPr="0092674E" w:rsidRDefault="008938CA" w:rsidP="008938CA">
      <w:pPr>
        <w:spacing w:after="0" w:line="300" w:lineRule="auto"/>
        <w:rPr>
          <w:rFonts w:cstheme="minorHAnsi"/>
          <w:b/>
        </w:rPr>
      </w:pPr>
    </w:p>
    <w:p w:rsidR="0092674E" w:rsidRPr="0092674E" w:rsidRDefault="0092674E" w:rsidP="0092674E">
      <w:pPr>
        <w:spacing w:after="0" w:line="300" w:lineRule="auto"/>
        <w:rPr>
          <w:rFonts w:cstheme="minorHAnsi"/>
          <w:b/>
        </w:rPr>
      </w:pPr>
      <w:r w:rsidRPr="0092674E">
        <w:rPr>
          <w:rFonts w:cstheme="minorHAnsi"/>
          <w:b/>
        </w:rPr>
        <w:t>Alle Veranstaltungen auf einen Blick</w:t>
      </w:r>
    </w:p>
    <w:p w:rsidR="0092674E" w:rsidRPr="0092674E" w:rsidRDefault="0092674E" w:rsidP="0092674E">
      <w:pPr>
        <w:spacing w:after="0" w:line="300" w:lineRule="auto"/>
        <w:rPr>
          <w:rFonts w:cstheme="minorHAnsi"/>
        </w:rPr>
      </w:pPr>
      <w:r w:rsidRPr="0092674E">
        <w:rPr>
          <w:rFonts w:cstheme="minorHAnsi"/>
        </w:rPr>
        <w:t xml:space="preserve">Eine Übersicht zum gesamten Angebot der Aktionswoche INTERNATIONALER MUSEUMSTAG IN OÖ. vom 11. bis 19. Mai 2019 bieten eine gedruckte Programmbroschüre sowie die Online-Veranstaltungskalender auf </w:t>
      </w:r>
      <w:hyperlink r:id="rId13" w:history="1">
        <w:r w:rsidRPr="0092674E">
          <w:rPr>
            <w:rStyle w:val="Hyperlink"/>
            <w:rFonts w:cstheme="minorHAnsi"/>
          </w:rPr>
          <w:t>www.ooemuseen.at</w:t>
        </w:r>
      </w:hyperlink>
      <w:r w:rsidRPr="0092674E">
        <w:rPr>
          <w:rFonts w:cstheme="minorHAnsi"/>
        </w:rPr>
        <w:t xml:space="preserve"> und </w:t>
      </w:r>
      <w:hyperlink r:id="rId14" w:history="1">
        <w:r w:rsidRPr="0092674E">
          <w:rPr>
            <w:rStyle w:val="Hyperlink"/>
            <w:rFonts w:cstheme="minorHAnsi"/>
          </w:rPr>
          <w:t>www.oberoesterreich.at</w:t>
        </w:r>
      </w:hyperlink>
      <w:r w:rsidRPr="0092674E">
        <w:rPr>
          <w:rFonts w:cstheme="minorHAnsi"/>
        </w:rPr>
        <w:t>. Im Portal von DORIS (</w:t>
      </w:r>
      <w:hyperlink r:id="rId15" w:history="1">
        <w:r w:rsidRPr="0092674E">
          <w:rPr>
            <w:rStyle w:val="Hyperlink"/>
            <w:rFonts w:cstheme="minorHAnsi"/>
          </w:rPr>
          <w:t>www.doris.at</w:t>
        </w:r>
      </w:hyperlink>
      <w:r w:rsidRPr="0092674E">
        <w:rPr>
          <w:rFonts w:cstheme="minorHAnsi"/>
        </w:rPr>
        <w:t xml:space="preserve">) steht zudem eine eigene digitale Landkarte zum Programmangebot der Aktionswoche zur Verfügung. Die Broschüre liegt in allen teilnehmenden Museen auf und kann beim Verbund Oberösterreichischer Museen kostenlos unter </w:t>
      </w:r>
      <w:hyperlink r:id="rId16" w:history="1">
        <w:r w:rsidRPr="0092674E">
          <w:rPr>
            <w:rStyle w:val="Hyperlink"/>
            <w:rFonts w:cstheme="minorHAnsi"/>
          </w:rPr>
          <w:t>office@ooemuseen.at</w:t>
        </w:r>
      </w:hyperlink>
      <w:r w:rsidRPr="0092674E">
        <w:rPr>
          <w:rFonts w:cstheme="minorHAnsi"/>
        </w:rPr>
        <w:t xml:space="preserve"> oder 0732/682616 bestellt werden. </w:t>
      </w:r>
    </w:p>
    <w:p w:rsidR="0092674E" w:rsidRPr="0092674E" w:rsidRDefault="0092674E" w:rsidP="0092674E">
      <w:pPr>
        <w:spacing w:after="0" w:line="300" w:lineRule="auto"/>
        <w:rPr>
          <w:rFonts w:cstheme="minorHAnsi"/>
        </w:rPr>
      </w:pPr>
    </w:p>
    <w:p w:rsidR="0092674E" w:rsidRPr="0092674E" w:rsidRDefault="0092674E" w:rsidP="0092674E">
      <w:pPr>
        <w:spacing w:after="0" w:line="300" w:lineRule="auto"/>
        <w:rPr>
          <w:rFonts w:cstheme="minorHAnsi"/>
        </w:rPr>
      </w:pPr>
      <w:r w:rsidRPr="0092674E">
        <w:rPr>
          <w:rFonts w:cstheme="minorHAnsi"/>
        </w:rPr>
        <w:t>________________________________________________________________________________</w:t>
      </w:r>
    </w:p>
    <w:p w:rsidR="0092674E" w:rsidRPr="0092674E" w:rsidRDefault="0092674E" w:rsidP="0092674E">
      <w:pPr>
        <w:spacing w:after="0" w:line="300" w:lineRule="auto"/>
        <w:rPr>
          <w:rFonts w:cstheme="minorHAnsi"/>
        </w:rPr>
      </w:pPr>
    </w:p>
    <w:p w:rsidR="0092674E" w:rsidRPr="0092674E" w:rsidRDefault="0092674E" w:rsidP="0092674E">
      <w:pPr>
        <w:spacing w:after="0" w:line="300" w:lineRule="auto"/>
        <w:rPr>
          <w:rFonts w:cstheme="minorHAnsi"/>
        </w:rPr>
      </w:pPr>
      <w:r w:rsidRPr="0092674E">
        <w:rPr>
          <w:rFonts w:cstheme="minorHAnsi"/>
        </w:rPr>
        <w:t xml:space="preserve">Für Fragen und bei Bildwünschen stehen wir Ihnen jederzeit gerne zur Verfügung. </w:t>
      </w:r>
    </w:p>
    <w:p w:rsidR="0092674E" w:rsidRPr="0092674E" w:rsidRDefault="0092674E" w:rsidP="0092674E">
      <w:pPr>
        <w:spacing w:after="0" w:line="300" w:lineRule="auto"/>
        <w:rPr>
          <w:rFonts w:cstheme="minorHAnsi"/>
        </w:rPr>
      </w:pPr>
    </w:p>
    <w:p w:rsidR="0092674E" w:rsidRPr="0092674E" w:rsidRDefault="0092674E" w:rsidP="0092674E">
      <w:pPr>
        <w:spacing w:after="0" w:line="300" w:lineRule="auto"/>
        <w:rPr>
          <w:rFonts w:cstheme="minorHAnsi"/>
          <w:b/>
        </w:rPr>
      </w:pPr>
      <w:r w:rsidRPr="0092674E">
        <w:rPr>
          <w:rFonts w:cstheme="minorHAnsi"/>
          <w:b/>
        </w:rPr>
        <w:t>Rückfragehinweis:</w:t>
      </w:r>
    </w:p>
    <w:p w:rsidR="0092674E" w:rsidRPr="0092674E" w:rsidRDefault="0092674E" w:rsidP="0092674E">
      <w:pPr>
        <w:spacing w:after="0" w:line="300" w:lineRule="auto"/>
        <w:rPr>
          <w:rFonts w:cstheme="minorHAnsi"/>
        </w:rPr>
      </w:pPr>
      <w:r w:rsidRPr="0092674E">
        <w:rPr>
          <w:rFonts w:cstheme="minorHAnsi"/>
        </w:rPr>
        <w:t>Verbund Oberösterreichischer Museen</w:t>
      </w:r>
    </w:p>
    <w:p w:rsidR="0092674E" w:rsidRPr="0092674E" w:rsidRDefault="0092674E" w:rsidP="0092674E">
      <w:pPr>
        <w:spacing w:after="0" w:line="300" w:lineRule="auto"/>
        <w:rPr>
          <w:rFonts w:cstheme="minorHAnsi"/>
        </w:rPr>
      </w:pPr>
      <w:r w:rsidRPr="0092674E">
        <w:rPr>
          <w:rFonts w:cstheme="minorHAnsi"/>
        </w:rPr>
        <w:t xml:space="preserve">Dr. Klaus Landa | </w:t>
      </w:r>
      <w:hyperlink r:id="rId17" w:history="1">
        <w:r w:rsidRPr="0092674E">
          <w:rPr>
            <w:rStyle w:val="Hyperlink"/>
            <w:rFonts w:cstheme="minorHAnsi"/>
          </w:rPr>
          <w:t>landa@ooemuseen.at</w:t>
        </w:r>
      </w:hyperlink>
    </w:p>
    <w:p w:rsidR="0092674E" w:rsidRPr="0092674E" w:rsidRDefault="0092674E" w:rsidP="0092674E">
      <w:pPr>
        <w:spacing w:after="0" w:line="300" w:lineRule="auto"/>
        <w:rPr>
          <w:rFonts w:cstheme="minorHAnsi"/>
        </w:rPr>
      </w:pPr>
      <w:r w:rsidRPr="0092674E">
        <w:rPr>
          <w:rFonts w:cstheme="minorHAnsi"/>
        </w:rPr>
        <w:t>Mag.</w:t>
      </w:r>
      <w:r w:rsidRPr="0092674E">
        <w:rPr>
          <w:rFonts w:cstheme="minorHAnsi"/>
          <w:vertAlign w:val="superscript"/>
        </w:rPr>
        <w:t>a</w:t>
      </w:r>
      <w:r w:rsidRPr="0092674E">
        <w:rPr>
          <w:rFonts w:cstheme="minorHAnsi"/>
        </w:rPr>
        <w:t xml:space="preserve"> Elisabeth </w:t>
      </w:r>
      <w:proofErr w:type="spellStart"/>
      <w:r w:rsidRPr="0092674E">
        <w:rPr>
          <w:rFonts w:cstheme="minorHAnsi"/>
        </w:rPr>
        <w:t>Kreuzwieser</w:t>
      </w:r>
      <w:proofErr w:type="spellEnd"/>
      <w:r w:rsidRPr="0092674E">
        <w:rPr>
          <w:rFonts w:cstheme="minorHAnsi"/>
        </w:rPr>
        <w:t xml:space="preserve"> | </w:t>
      </w:r>
      <w:hyperlink r:id="rId18" w:history="1">
        <w:r w:rsidRPr="0092674E">
          <w:rPr>
            <w:rStyle w:val="Hyperlink"/>
            <w:rFonts w:cstheme="minorHAnsi"/>
          </w:rPr>
          <w:t>kreuzwieser@ooemuseen.at</w:t>
        </w:r>
      </w:hyperlink>
    </w:p>
    <w:p w:rsidR="0092674E" w:rsidRPr="0092674E" w:rsidRDefault="0092674E" w:rsidP="0092674E">
      <w:pPr>
        <w:spacing w:after="0" w:line="300" w:lineRule="auto"/>
        <w:rPr>
          <w:rFonts w:cstheme="minorHAnsi"/>
        </w:rPr>
      </w:pPr>
      <w:r w:rsidRPr="0092674E">
        <w:rPr>
          <w:rFonts w:cstheme="minorHAnsi"/>
        </w:rPr>
        <w:t xml:space="preserve">Welser Straße 20, 4060 </w:t>
      </w:r>
      <w:proofErr w:type="spellStart"/>
      <w:r w:rsidRPr="0092674E">
        <w:rPr>
          <w:rFonts w:cstheme="minorHAnsi"/>
        </w:rPr>
        <w:t>Leonding</w:t>
      </w:r>
      <w:proofErr w:type="spellEnd"/>
    </w:p>
    <w:p w:rsidR="0092674E" w:rsidRPr="0092674E" w:rsidRDefault="0092674E" w:rsidP="0092674E">
      <w:pPr>
        <w:spacing w:after="0" w:line="300" w:lineRule="auto"/>
        <w:rPr>
          <w:rFonts w:cstheme="minorHAnsi"/>
        </w:rPr>
      </w:pPr>
      <w:r w:rsidRPr="0092674E">
        <w:rPr>
          <w:rFonts w:cstheme="minorHAnsi"/>
        </w:rPr>
        <w:t>Tel.: +43 (0)732/68 26 16</w:t>
      </w:r>
    </w:p>
    <w:p w:rsidR="0092674E" w:rsidRPr="0092674E" w:rsidRDefault="000025EE" w:rsidP="0092674E">
      <w:pPr>
        <w:spacing w:after="0" w:line="300" w:lineRule="auto"/>
        <w:rPr>
          <w:rFonts w:cstheme="minorHAnsi"/>
        </w:rPr>
      </w:pPr>
      <w:hyperlink r:id="rId19" w:history="1">
        <w:r w:rsidR="0092674E" w:rsidRPr="0092674E">
          <w:rPr>
            <w:rStyle w:val="Hyperlink"/>
            <w:rFonts w:cstheme="minorHAnsi"/>
          </w:rPr>
          <w:t>www.ooemuseen.at</w:t>
        </w:r>
      </w:hyperlink>
      <w:r w:rsidR="0092674E" w:rsidRPr="0092674E">
        <w:rPr>
          <w:rStyle w:val="Hyperlink"/>
          <w:rFonts w:cstheme="minorHAnsi"/>
        </w:rPr>
        <w:t xml:space="preserve"> </w:t>
      </w:r>
    </w:p>
    <w:p w:rsidR="0092674E" w:rsidRPr="0092674E" w:rsidRDefault="000025EE" w:rsidP="0092674E">
      <w:pPr>
        <w:spacing w:after="0" w:line="300" w:lineRule="auto"/>
        <w:rPr>
          <w:rFonts w:cstheme="minorHAnsi"/>
          <w:color w:val="0000FF" w:themeColor="hyperlink"/>
          <w:u w:val="single"/>
        </w:rPr>
      </w:pPr>
      <w:hyperlink r:id="rId20" w:history="1">
        <w:r w:rsidR="0092674E" w:rsidRPr="0092674E">
          <w:rPr>
            <w:rStyle w:val="Hyperlink"/>
            <w:rFonts w:cstheme="minorHAnsi"/>
          </w:rPr>
          <w:t>www.ooegeschichte.at</w:t>
        </w:r>
      </w:hyperlink>
    </w:p>
    <w:p w:rsidR="002A2AB9" w:rsidRPr="00D11952" w:rsidRDefault="002A2AB9" w:rsidP="0092674E">
      <w:pPr>
        <w:spacing w:after="0" w:line="300" w:lineRule="auto"/>
        <w:rPr>
          <w:rFonts w:cstheme="minorHAnsi"/>
          <w:color w:val="0000FF" w:themeColor="hyperlink"/>
          <w:u w:val="single"/>
        </w:rPr>
      </w:pPr>
    </w:p>
    <w:sectPr w:rsidR="002A2AB9" w:rsidRPr="00D11952">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63" w:rsidRDefault="00CB5263" w:rsidP="00FD38B6">
      <w:pPr>
        <w:spacing w:after="0" w:line="240" w:lineRule="auto"/>
      </w:pPr>
      <w:r>
        <w:separator/>
      </w:r>
    </w:p>
  </w:endnote>
  <w:endnote w:type="continuationSeparator" w:id="0">
    <w:p w:rsidR="00CB5263" w:rsidRDefault="00CB5263"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63" w:rsidRDefault="00CB5263" w:rsidP="00FD38B6">
      <w:pPr>
        <w:spacing w:after="0" w:line="240" w:lineRule="auto"/>
      </w:pPr>
      <w:r>
        <w:separator/>
      </w:r>
    </w:p>
  </w:footnote>
  <w:footnote w:type="continuationSeparator" w:id="0">
    <w:p w:rsidR="00CB5263" w:rsidRDefault="00CB5263"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0025EE" w:rsidRPr="000025EE">
                                <w:rPr>
                                  <w:rFonts w:ascii="Book Antiqua" w:hAnsi="Book Antiqua"/>
                                  <w:noProof/>
                                  <w:sz w:val="20"/>
                                  <w:szCs w:val="20"/>
                                  <w:lang w:val="de-DE"/>
                                </w:rPr>
                                <w:t>2</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0025EE" w:rsidRPr="000025EE">
                          <w:rPr>
                            <w:rFonts w:ascii="Book Antiqua" w:hAnsi="Book Antiqua"/>
                            <w:noProof/>
                            <w:sz w:val="20"/>
                            <w:szCs w:val="20"/>
                            <w:lang w:val="de-DE"/>
                          </w:rPr>
                          <w:t>2</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025EE"/>
    <w:rsid w:val="00003CB6"/>
    <w:rsid w:val="0000447A"/>
    <w:rsid w:val="00024304"/>
    <w:rsid w:val="000262EE"/>
    <w:rsid w:val="00026735"/>
    <w:rsid w:val="00033794"/>
    <w:rsid w:val="00047358"/>
    <w:rsid w:val="00047A9C"/>
    <w:rsid w:val="00066BEB"/>
    <w:rsid w:val="00067689"/>
    <w:rsid w:val="00067E3D"/>
    <w:rsid w:val="000714D6"/>
    <w:rsid w:val="000730AA"/>
    <w:rsid w:val="00073211"/>
    <w:rsid w:val="00077942"/>
    <w:rsid w:val="00082A2F"/>
    <w:rsid w:val="00082B73"/>
    <w:rsid w:val="00097903"/>
    <w:rsid w:val="000A209F"/>
    <w:rsid w:val="000A7820"/>
    <w:rsid w:val="000A7BF7"/>
    <w:rsid w:val="000B1BA8"/>
    <w:rsid w:val="000B5A7B"/>
    <w:rsid w:val="000B7A78"/>
    <w:rsid w:val="000C139F"/>
    <w:rsid w:val="000C1E3F"/>
    <w:rsid w:val="000C4EA9"/>
    <w:rsid w:val="000C6795"/>
    <w:rsid w:val="000C6F4C"/>
    <w:rsid w:val="000F1BD4"/>
    <w:rsid w:val="000F2503"/>
    <w:rsid w:val="000F3890"/>
    <w:rsid w:val="000F4FB7"/>
    <w:rsid w:val="000F68ED"/>
    <w:rsid w:val="000F6BA7"/>
    <w:rsid w:val="001003EE"/>
    <w:rsid w:val="00110969"/>
    <w:rsid w:val="00115690"/>
    <w:rsid w:val="00116468"/>
    <w:rsid w:val="0011667C"/>
    <w:rsid w:val="001168E3"/>
    <w:rsid w:val="0013174F"/>
    <w:rsid w:val="00134226"/>
    <w:rsid w:val="00135772"/>
    <w:rsid w:val="001467DE"/>
    <w:rsid w:val="00150F0D"/>
    <w:rsid w:val="00153649"/>
    <w:rsid w:val="001538F8"/>
    <w:rsid w:val="00153A40"/>
    <w:rsid w:val="001553E1"/>
    <w:rsid w:val="00160218"/>
    <w:rsid w:val="001616C4"/>
    <w:rsid w:val="00162C7F"/>
    <w:rsid w:val="00171048"/>
    <w:rsid w:val="00184CB6"/>
    <w:rsid w:val="00186E56"/>
    <w:rsid w:val="001A10EC"/>
    <w:rsid w:val="001A1F80"/>
    <w:rsid w:val="001A6CE2"/>
    <w:rsid w:val="001A6E59"/>
    <w:rsid w:val="001B6F0E"/>
    <w:rsid w:val="001B7717"/>
    <w:rsid w:val="001C2C52"/>
    <w:rsid w:val="001C644F"/>
    <w:rsid w:val="001D0DBD"/>
    <w:rsid w:val="001D2FC6"/>
    <w:rsid w:val="001E35A2"/>
    <w:rsid w:val="001F0237"/>
    <w:rsid w:val="001F03B7"/>
    <w:rsid w:val="001F5583"/>
    <w:rsid w:val="00202F19"/>
    <w:rsid w:val="00204DEB"/>
    <w:rsid w:val="0021705C"/>
    <w:rsid w:val="00246E4E"/>
    <w:rsid w:val="002640AF"/>
    <w:rsid w:val="00265BE3"/>
    <w:rsid w:val="00265CC0"/>
    <w:rsid w:val="00270BB1"/>
    <w:rsid w:val="00275779"/>
    <w:rsid w:val="0028502D"/>
    <w:rsid w:val="00285F6B"/>
    <w:rsid w:val="00286A76"/>
    <w:rsid w:val="002876B6"/>
    <w:rsid w:val="002908E3"/>
    <w:rsid w:val="0029205C"/>
    <w:rsid w:val="0029384D"/>
    <w:rsid w:val="002A0FD1"/>
    <w:rsid w:val="002A2AB9"/>
    <w:rsid w:val="002A7099"/>
    <w:rsid w:val="002A7717"/>
    <w:rsid w:val="002B4F0B"/>
    <w:rsid w:val="002C6A04"/>
    <w:rsid w:val="002E48E6"/>
    <w:rsid w:val="002E7A01"/>
    <w:rsid w:val="002F0504"/>
    <w:rsid w:val="002F195E"/>
    <w:rsid w:val="002F53BC"/>
    <w:rsid w:val="002F6B6F"/>
    <w:rsid w:val="002F7695"/>
    <w:rsid w:val="00300A2E"/>
    <w:rsid w:val="00303348"/>
    <w:rsid w:val="0030498B"/>
    <w:rsid w:val="003128CD"/>
    <w:rsid w:val="00320F63"/>
    <w:rsid w:val="00321CAA"/>
    <w:rsid w:val="0032727D"/>
    <w:rsid w:val="00340912"/>
    <w:rsid w:val="00340A2C"/>
    <w:rsid w:val="00340A94"/>
    <w:rsid w:val="00346ACD"/>
    <w:rsid w:val="003475DE"/>
    <w:rsid w:val="003551BD"/>
    <w:rsid w:val="003664FE"/>
    <w:rsid w:val="00370238"/>
    <w:rsid w:val="003820F5"/>
    <w:rsid w:val="0039115D"/>
    <w:rsid w:val="0039204E"/>
    <w:rsid w:val="00392622"/>
    <w:rsid w:val="0039406C"/>
    <w:rsid w:val="003971DB"/>
    <w:rsid w:val="003978B5"/>
    <w:rsid w:val="003B33C9"/>
    <w:rsid w:val="003B40FE"/>
    <w:rsid w:val="003C1951"/>
    <w:rsid w:val="003C777F"/>
    <w:rsid w:val="003F162F"/>
    <w:rsid w:val="003F4236"/>
    <w:rsid w:val="003F49C1"/>
    <w:rsid w:val="003F6985"/>
    <w:rsid w:val="004034DB"/>
    <w:rsid w:val="00403B10"/>
    <w:rsid w:val="00404925"/>
    <w:rsid w:val="0040604B"/>
    <w:rsid w:val="00407486"/>
    <w:rsid w:val="004111EF"/>
    <w:rsid w:val="00413F8E"/>
    <w:rsid w:val="00425219"/>
    <w:rsid w:val="00427333"/>
    <w:rsid w:val="00430A12"/>
    <w:rsid w:val="00431B53"/>
    <w:rsid w:val="00434673"/>
    <w:rsid w:val="004501E4"/>
    <w:rsid w:val="00455F7E"/>
    <w:rsid w:val="00467CC5"/>
    <w:rsid w:val="004729C1"/>
    <w:rsid w:val="00474151"/>
    <w:rsid w:val="00474335"/>
    <w:rsid w:val="004764C1"/>
    <w:rsid w:val="00476A60"/>
    <w:rsid w:val="00480AA0"/>
    <w:rsid w:val="00483219"/>
    <w:rsid w:val="004839CB"/>
    <w:rsid w:val="00490741"/>
    <w:rsid w:val="00491BF8"/>
    <w:rsid w:val="00493D53"/>
    <w:rsid w:val="004954B2"/>
    <w:rsid w:val="004A5E20"/>
    <w:rsid w:val="004B4588"/>
    <w:rsid w:val="004B5517"/>
    <w:rsid w:val="004C2E7C"/>
    <w:rsid w:val="004C6D05"/>
    <w:rsid w:val="004D24C8"/>
    <w:rsid w:val="004D7ABC"/>
    <w:rsid w:val="004F40CF"/>
    <w:rsid w:val="00500DC4"/>
    <w:rsid w:val="005047A4"/>
    <w:rsid w:val="0050669D"/>
    <w:rsid w:val="005545B1"/>
    <w:rsid w:val="00555195"/>
    <w:rsid w:val="00560567"/>
    <w:rsid w:val="005639DC"/>
    <w:rsid w:val="0058479D"/>
    <w:rsid w:val="00586EB4"/>
    <w:rsid w:val="00595BC0"/>
    <w:rsid w:val="00597031"/>
    <w:rsid w:val="005B07C0"/>
    <w:rsid w:val="005B1494"/>
    <w:rsid w:val="005B3C88"/>
    <w:rsid w:val="005C2322"/>
    <w:rsid w:val="005C7804"/>
    <w:rsid w:val="005C7AA8"/>
    <w:rsid w:val="005D3732"/>
    <w:rsid w:val="005D6427"/>
    <w:rsid w:val="005F1C27"/>
    <w:rsid w:val="005F2299"/>
    <w:rsid w:val="0060669E"/>
    <w:rsid w:val="00611502"/>
    <w:rsid w:val="0061291B"/>
    <w:rsid w:val="00614DD9"/>
    <w:rsid w:val="00615869"/>
    <w:rsid w:val="00626364"/>
    <w:rsid w:val="006324E9"/>
    <w:rsid w:val="006364F0"/>
    <w:rsid w:val="00642C72"/>
    <w:rsid w:val="0064319A"/>
    <w:rsid w:val="00654425"/>
    <w:rsid w:val="00655287"/>
    <w:rsid w:val="006560D0"/>
    <w:rsid w:val="00656D66"/>
    <w:rsid w:val="00664FE1"/>
    <w:rsid w:val="0066573C"/>
    <w:rsid w:val="006658F1"/>
    <w:rsid w:val="00667AB8"/>
    <w:rsid w:val="00687337"/>
    <w:rsid w:val="00697E4C"/>
    <w:rsid w:val="006A0AD8"/>
    <w:rsid w:val="006A0FEF"/>
    <w:rsid w:val="006A1EAF"/>
    <w:rsid w:val="006B5D84"/>
    <w:rsid w:val="006C223B"/>
    <w:rsid w:val="006C5DBC"/>
    <w:rsid w:val="006E3E58"/>
    <w:rsid w:val="006F1BDC"/>
    <w:rsid w:val="007026A4"/>
    <w:rsid w:val="0070663D"/>
    <w:rsid w:val="00706D39"/>
    <w:rsid w:val="007225B8"/>
    <w:rsid w:val="00725686"/>
    <w:rsid w:val="0074375B"/>
    <w:rsid w:val="00745261"/>
    <w:rsid w:val="00750A1D"/>
    <w:rsid w:val="00751CBA"/>
    <w:rsid w:val="00754E7B"/>
    <w:rsid w:val="00755F78"/>
    <w:rsid w:val="00760CB6"/>
    <w:rsid w:val="00761926"/>
    <w:rsid w:val="00763E79"/>
    <w:rsid w:val="007741DF"/>
    <w:rsid w:val="007743C2"/>
    <w:rsid w:val="00782032"/>
    <w:rsid w:val="00790147"/>
    <w:rsid w:val="00790368"/>
    <w:rsid w:val="00790DDF"/>
    <w:rsid w:val="00793016"/>
    <w:rsid w:val="00793C0C"/>
    <w:rsid w:val="007A4475"/>
    <w:rsid w:val="007A52D8"/>
    <w:rsid w:val="007B55DE"/>
    <w:rsid w:val="007B5B55"/>
    <w:rsid w:val="007C15BD"/>
    <w:rsid w:val="007C3B2E"/>
    <w:rsid w:val="007D655D"/>
    <w:rsid w:val="007D6889"/>
    <w:rsid w:val="007D722D"/>
    <w:rsid w:val="007E5B4A"/>
    <w:rsid w:val="00804EFA"/>
    <w:rsid w:val="00810A96"/>
    <w:rsid w:val="00812F36"/>
    <w:rsid w:val="00814B8A"/>
    <w:rsid w:val="00820A61"/>
    <w:rsid w:val="0083018F"/>
    <w:rsid w:val="00833E9B"/>
    <w:rsid w:val="0085042C"/>
    <w:rsid w:val="00852A73"/>
    <w:rsid w:val="008541AE"/>
    <w:rsid w:val="008558E0"/>
    <w:rsid w:val="00861EEF"/>
    <w:rsid w:val="00862364"/>
    <w:rsid w:val="0086795D"/>
    <w:rsid w:val="00881995"/>
    <w:rsid w:val="00881FAD"/>
    <w:rsid w:val="008938CA"/>
    <w:rsid w:val="008A28CE"/>
    <w:rsid w:val="008A7C6B"/>
    <w:rsid w:val="008B0C7E"/>
    <w:rsid w:val="008B5C66"/>
    <w:rsid w:val="008C26CE"/>
    <w:rsid w:val="008C6036"/>
    <w:rsid w:val="008D607E"/>
    <w:rsid w:val="008D6DDA"/>
    <w:rsid w:val="008E2751"/>
    <w:rsid w:val="008E3742"/>
    <w:rsid w:val="008F49BF"/>
    <w:rsid w:val="0090138B"/>
    <w:rsid w:val="00902207"/>
    <w:rsid w:val="009076CC"/>
    <w:rsid w:val="0090775A"/>
    <w:rsid w:val="0091225E"/>
    <w:rsid w:val="00923F99"/>
    <w:rsid w:val="00925BE1"/>
    <w:rsid w:val="0092674E"/>
    <w:rsid w:val="00931185"/>
    <w:rsid w:val="00937073"/>
    <w:rsid w:val="00944F75"/>
    <w:rsid w:val="00945EF0"/>
    <w:rsid w:val="00946F2C"/>
    <w:rsid w:val="009543DB"/>
    <w:rsid w:val="0096022A"/>
    <w:rsid w:val="00961CE2"/>
    <w:rsid w:val="009635AC"/>
    <w:rsid w:val="009657D3"/>
    <w:rsid w:val="00966F0A"/>
    <w:rsid w:val="00980057"/>
    <w:rsid w:val="009823C3"/>
    <w:rsid w:val="00987884"/>
    <w:rsid w:val="00991645"/>
    <w:rsid w:val="009938B9"/>
    <w:rsid w:val="0099465D"/>
    <w:rsid w:val="00996646"/>
    <w:rsid w:val="009A058F"/>
    <w:rsid w:val="009A32E2"/>
    <w:rsid w:val="009A3D80"/>
    <w:rsid w:val="009A60E4"/>
    <w:rsid w:val="009A6EE0"/>
    <w:rsid w:val="009B0C7D"/>
    <w:rsid w:val="009B14D5"/>
    <w:rsid w:val="009B4B27"/>
    <w:rsid w:val="009B538D"/>
    <w:rsid w:val="009B62E7"/>
    <w:rsid w:val="009C4496"/>
    <w:rsid w:val="009D3721"/>
    <w:rsid w:val="009D4FFA"/>
    <w:rsid w:val="009E03B2"/>
    <w:rsid w:val="009E474C"/>
    <w:rsid w:val="009F08F1"/>
    <w:rsid w:val="009F0A69"/>
    <w:rsid w:val="009F53FC"/>
    <w:rsid w:val="00A05538"/>
    <w:rsid w:val="00A061DE"/>
    <w:rsid w:val="00A069AF"/>
    <w:rsid w:val="00A46CCC"/>
    <w:rsid w:val="00A54784"/>
    <w:rsid w:val="00A57031"/>
    <w:rsid w:val="00A6577C"/>
    <w:rsid w:val="00A711CE"/>
    <w:rsid w:val="00A8282B"/>
    <w:rsid w:val="00A91453"/>
    <w:rsid w:val="00A97925"/>
    <w:rsid w:val="00AA7DB3"/>
    <w:rsid w:val="00AB359A"/>
    <w:rsid w:val="00AB496A"/>
    <w:rsid w:val="00AB683F"/>
    <w:rsid w:val="00AC60B1"/>
    <w:rsid w:val="00AC6D9E"/>
    <w:rsid w:val="00AD3E3A"/>
    <w:rsid w:val="00AF4B06"/>
    <w:rsid w:val="00AF54A4"/>
    <w:rsid w:val="00B20337"/>
    <w:rsid w:val="00B301DA"/>
    <w:rsid w:val="00B33283"/>
    <w:rsid w:val="00B345C3"/>
    <w:rsid w:val="00B379D1"/>
    <w:rsid w:val="00B44A8E"/>
    <w:rsid w:val="00B4714C"/>
    <w:rsid w:val="00B53183"/>
    <w:rsid w:val="00B61A9A"/>
    <w:rsid w:val="00B63FC3"/>
    <w:rsid w:val="00B7164C"/>
    <w:rsid w:val="00B80E72"/>
    <w:rsid w:val="00B8538B"/>
    <w:rsid w:val="00B91815"/>
    <w:rsid w:val="00BA7316"/>
    <w:rsid w:val="00BA7B06"/>
    <w:rsid w:val="00BB0A02"/>
    <w:rsid w:val="00BB2987"/>
    <w:rsid w:val="00BB74D7"/>
    <w:rsid w:val="00BC1906"/>
    <w:rsid w:val="00BD711E"/>
    <w:rsid w:val="00BE23B5"/>
    <w:rsid w:val="00BF4F71"/>
    <w:rsid w:val="00C014BC"/>
    <w:rsid w:val="00C169E3"/>
    <w:rsid w:val="00C34057"/>
    <w:rsid w:val="00C435C3"/>
    <w:rsid w:val="00C56124"/>
    <w:rsid w:val="00C60766"/>
    <w:rsid w:val="00C66E83"/>
    <w:rsid w:val="00C713EB"/>
    <w:rsid w:val="00C72850"/>
    <w:rsid w:val="00C75EA7"/>
    <w:rsid w:val="00C813EB"/>
    <w:rsid w:val="00C819F6"/>
    <w:rsid w:val="00CB3C07"/>
    <w:rsid w:val="00CB450D"/>
    <w:rsid w:val="00CB4D9D"/>
    <w:rsid w:val="00CB5263"/>
    <w:rsid w:val="00CC07A0"/>
    <w:rsid w:val="00CD44B7"/>
    <w:rsid w:val="00CE00DC"/>
    <w:rsid w:val="00CE0DF5"/>
    <w:rsid w:val="00CE4089"/>
    <w:rsid w:val="00CE411F"/>
    <w:rsid w:val="00D0081C"/>
    <w:rsid w:val="00D03247"/>
    <w:rsid w:val="00D11952"/>
    <w:rsid w:val="00D11E04"/>
    <w:rsid w:val="00D17A98"/>
    <w:rsid w:val="00D2018A"/>
    <w:rsid w:val="00D24FDF"/>
    <w:rsid w:val="00D25FE2"/>
    <w:rsid w:val="00D26A10"/>
    <w:rsid w:val="00D302A7"/>
    <w:rsid w:val="00D31609"/>
    <w:rsid w:val="00D327D1"/>
    <w:rsid w:val="00D427E3"/>
    <w:rsid w:val="00D50CD6"/>
    <w:rsid w:val="00D51958"/>
    <w:rsid w:val="00D565F0"/>
    <w:rsid w:val="00D6434C"/>
    <w:rsid w:val="00D83BBD"/>
    <w:rsid w:val="00D85856"/>
    <w:rsid w:val="00DA604E"/>
    <w:rsid w:val="00DC4A42"/>
    <w:rsid w:val="00DC6898"/>
    <w:rsid w:val="00DE05FA"/>
    <w:rsid w:val="00DE31F2"/>
    <w:rsid w:val="00DE7636"/>
    <w:rsid w:val="00DE7CDC"/>
    <w:rsid w:val="00DF38DD"/>
    <w:rsid w:val="00E031A2"/>
    <w:rsid w:val="00E13356"/>
    <w:rsid w:val="00E151B7"/>
    <w:rsid w:val="00E152C5"/>
    <w:rsid w:val="00E172A9"/>
    <w:rsid w:val="00E2267B"/>
    <w:rsid w:val="00E301C3"/>
    <w:rsid w:val="00E30AFF"/>
    <w:rsid w:val="00E30CD3"/>
    <w:rsid w:val="00E317AE"/>
    <w:rsid w:val="00E4296F"/>
    <w:rsid w:val="00E42FB6"/>
    <w:rsid w:val="00E43EEC"/>
    <w:rsid w:val="00E44CA6"/>
    <w:rsid w:val="00E50DD3"/>
    <w:rsid w:val="00E52DAC"/>
    <w:rsid w:val="00E535E2"/>
    <w:rsid w:val="00E54A42"/>
    <w:rsid w:val="00E61ABC"/>
    <w:rsid w:val="00E70F9B"/>
    <w:rsid w:val="00E73686"/>
    <w:rsid w:val="00EA61C3"/>
    <w:rsid w:val="00EB0519"/>
    <w:rsid w:val="00EB20AF"/>
    <w:rsid w:val="00ED037A"/>
    <w:rsid w:val="00ED530C"/>
    <w:rsid w:val="00EE2D4D"/>
    <w:rsid w:val="00EE6E85"/>
    <w:rsid w:val="00EE791C"/>
    <w:rsid w:val="00EF2B69"/>
    <w:rsid w:val="00EF497C"/>
    <w:rsid w:val="00F0313A"/>
    <w:rsid w:val="00F25AF9"/>
    <w:rsid w:val="00F27BE9"/>
    <w:rsid w:val="00F328A6"/>
    <w:rsid w:val="00F345A2"/>
    <w:rsid w:val="00F4247C"/>
    <w:rsid w:val="00F44381"/>
    <w:rsid w:val="00F46FB8"/>
    <w:rsid w:val="00F50A88"/>
    <w:rsid w:val="00F57636"/>
    <w:rsid w:val="00F761AB"/>
    <w:rsid w:val="00F80F5D"/>
    <w:rsid w:val="00F834E4"/>
    <w:rsid w:val="00F83A2C"/>
    <w:rsid w:val="00F86261"/>
    <w:rsid w:val="00F86529"/>
    <w:rsid w:val="00F87625"/>
    <w:rsid w:val="00F9172B"/>
    <w:rsid w:val="00F91BE2"/>
    <w:rsid w:val="00FB26EA"/>
    <w:rsid w:val="00FB7675"/>
    <w:rsid w:val="00FC05C0"/>
    <w:rsid w:val="00FC182A"/>
    <w:rsid w:val="00FC51DB"/>
    <w:rsid w:val="00FC7C4F"/>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1C64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1C6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098">
      <w:bodyDiv w:val="1"/>
      <w:marLeft w:val="0"/>
      <w:marRight w:val="0"/>
      <w:marTop w:val="0"/>
      <w:marBottom w:val="0"/>
      <w:divBdr>
        <w:top w:val="none" w:sz="0" w:space="0" w:color="auto"/>
        <w:left w:val="none" w:sz="0" w:space="0" w:color="auto"/>
        <w:bottom w:val="none" w:sz="0" w:space="0" w:color="auto"/>
        <w:right w:val="none" w:sz="0" w:space="0" w:color="auto"/>
      </w:divBdr>
    </w:div>
    <w:div w:id="1946183751">
      <w:bodyDiv w:val="1"/>
      <w:marLeft w:val="0"/>
      <w:marRight w:val="0"/>
      <w:marTop w:val="0"/>
      <w:marBottom w:val="0"/>
      <w:divBdr>
        <w:top w:val="none" w:sz="0" w:space="0" w:color="auto"/>
        <w:left w:val="none" w:sz="0" w:space="0" w:color="auto"/>
        <w:bottom w:val="none" w:sz="0" w:space="0" w:color="auto"/>
        <w:right w:val="none" w:sz="0" w:space="0" w:color="auto"/>
      </w:divBdr>
    </w:div>
    <w:div w:id="21254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oemuseen.at" TargetMode="External"/><Relationship Id="rId18" Type="http://schemas.openxmlformats.org/officeDocument/2006/relationships/hyperlink" Target="mailto:kreuzwieser@ooemuseen.a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m.doris.at/viewer/viewer.aspx?jID=5665e799a11a4dd19dfc5559b7ea47eb&amp;zLevel=2&amp;x=38000&amp;y=331000&amp;layer=1111111110000000000" TargetMode="External"/><Relationship Id="rId17" Type="http://schemas.openxmlformats.org/officeDocument/2006/relationships/hyperlink" Target="mailto:landa@ooemuseen.at" TargetMode="External"/><Relationship Id="rId2" Type="http://schemas.openxmlformats.org/officeDocument/2006/relationships/numbering" Target="numbering.xml"/><Relationship Id="rId16" Type="http://schemas.openxmlformats.org/officeDocument/2006/relationships/hyperlink" Target="mailto:office@ooemuseen.at" TargetMode="External"/><Relationship Id="rId20" Type="http://schemas.openxmlformats.org/officeDocument/2006/relationships/hyperlink" Target="http://www.ooegeschichte.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 TargetMode="External"/><Relationship Id="rId5" Type="http://schemas.openxmlformats.org/officeDocument/2006/relationships/settings" Target="settings.xml"/><Relationship Id="rId15" Type="http://schemas.openxmlformats.org/officeDocument/2006/relationships/hyperlink" Target="http://www.doris.at" TargetMode="External"/><Relationship Id="rId23" Type="http://schemas.openxmlformats.org/officeDocument/2006/relationships/theme" Target="theme/theme1.xml"/><Relationship Id="rId10" Type="http://schemas.openxmlformats.org/officeDocument/2006/relationships/hyperlink" Target="mailto:office@ooemuseen.at" TargetMode="External"/><Relationship Id="rId19" Type="http://schemas.openxmlformats.org/officeDocument/2006/relationships/hyperlink" Target="http://www.ooemuseen.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beroesterreich.at"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0F0F-B37D-4902-9A78-402D63A4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35</cp:revision>
  <cp:lastPrinted>2019-04-11T08:21:00Z</cp:lastPrinted>
  <dcterms:created xsi:type="dcterms:W3CDTF">2019-04-11T08:54:00Z</dcterms:created>
  <dcterms:modified xsi:type="dcterms:W3CDTF">2019-04-23T09:56:00Z</dcterms:modified>
</cp:coreProperties>
</file>