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EB20AF" w:rsidRDefault="00987884" w:rsidP="00047358">
      <w:pPr>
        <w:pStyle w:val="berschrift2"/>
        <w:jc w:val="right"/>
        <w:rPr>
          <w:rFonts w:ascii="Barlow" w:hAnsi="Barlow"/>
          <w:b w:val="0"/>
          <w:sz w:val="24"/>
          <w:szCs w:val="24"/>
        </w:rPr>
      </w:pPr>
      <w:r w:rsidRPr="00EB20AF">
        <w:rPr>
          <w:rFonts w:ascii="Barlow" w:hAnsi="Barlow"/>
          <w:b w:val="0"/>
          <w:noProof/>
          <w:color w:val="auto"/>
          <w:sz w:val="24"/>
          <w:szCs w:val="24"/>
          <w:lang w:eastAsia="de-AT"/>
        </w:rPr>
        <w:drawing>
          <wp:anchor distT="0" distB="0" distL="114300" distR="114300" simplePos="0" relativeHeight="251659264" behindDoc="0" locked="0" layoutInCell="1" allowOverlap="1" wp14:anchorId="09514048" wp14:editId="0D1BB8D7">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EB20AF">
        <w:rPr>
          <w:rFonts w:ascii="Barlow" w:hAnsi="Barlow"/>
          <w:b w:val="0"/>
          <w:color w:val="auto"/>
          <w:sz w:val="24"/>
          <w:szCs w:val="24"/>
        </w:rPr>
        <w:t>Kultur | Lokales</w:t>
      </w:r>
    </w:p>
    <w:p w:rsidR="00987884" w:rsidRPr="00EB20AF" w:rsidRDefault="00987884" w:rsidP="00047358">
      <w:pPr>
        <w:spacing w:after="0" w:line="240" w:lineRule="auto"/>
        <w:jc w:val="right"/>
        <w:rPr>
          <w:rFonts w:ascii="Barlow" w:hAnsi="Barlow"/>
          <w:sz w:val="24"/>
          <w:szCs w:val="24"/>
        </w:rPr>
      </w:pPr>
    </w:p>
    <w:p w:rsidR="00987884" w:rsidRPr="00EB20AF" w:rsidRDefault="00987884" w:rsidP="00047358">
      <w:pPr>
        <w:spacing w:after="0" w:line="240" w:lineRule="auto"/>
        <w:jc w:val="right"/>
        <w:rPr>
          <w:rFonts w:ascii="Barlow" w:hAnsi="Barlow"/>
          <w:sz w:val="24"/>
          <w:szCs w:val="24"/>
        </w:rPr>
      </w:pPr>
      <w:proofErr w:type="spellStart"/>
      <w:r w:rsidRPr="00EB20AF">
        <w:rPr>
          <w:rFonts w:ascii="Barlow" w:hAnsi="Barlow"/>
          <w:sz w:val="24"/>
          <w:szCs w:val="24"/>
        </w:rPr>
        <w:t>Leonding</w:t>
      </w:r>
      <w:proofErr w:type="spellEnd"/>
      <w:r w:rsidRPr="00EB20AF">
        <w:rPr>
          <w:rFonts w:ascii="Barlow" w:hAnsi="Barlow"/>
          <w:sz w:val="24"/>
          <w:szCs w:val="24"/>
        </w:rPr>
        <w:t xml:space="preserve">, </w:t>
      </w:r>
      <w:r w:rsidR="00047358">
        <w:rPr>
          <w:rFonts w:ascii="Barlow" w:hAnsi="Barlow"/>
          <w:sz w:val="24"/>
          <w:szCs w:val="24"/>
        </w:rPr>
        <w:t>März</w:t>
      </w:r>
      <w:r w:rsidRPr="00EB20AF">
        <w:rPr>
          <w:rFonts w:ascii="Barlow" w:hAnsi="Barlow"/>
          <w:sz w:val="24"/>
          <w:szCs w:val="24"/>
        </w:rPr>
        <w:t xml:space="preserve"> 201</w:t>
      </w:r>
      <w:r w:rsidR="00047358">
        <w:rPr>
          <w:rFonts w:ascii="Barlow" w:hAnsi="Barlow"/>
          <w:sz w:val="24"/>
          <w:szCs w:val="24"/>
        </w:rPr>
        <w:t>9</w:t>
      </w:r>
    </w:p>
    <w:p w:rsidR="00987884" w:rsidRPr="00EB20AF" w:rsidRDefault="00987884" w:rsidP="007E5B4A">
      <w:pPr>
        <w:spacing w:after="0" w:line="240" w:lineRule="auto"/>
        <w:rPr>
          <w:rFonts w:ascii="Barlow" w:hAnsi="Barlow"/>
          <w:sz w:val="36"/>
          <w:szCs w:val="36"/>
        </w:rPr>
      </w:pPr>
    </w:p>
    <w:p w:rsidR="00987884" w:rsidRDefault="00987884" w:rsidP="007E5B4A">
      <w:pPr>
        <w:spacing w:after="0" w:line="240" w:lineRule="auto"/>
        <w:rPr>
          <w:rFonts w:ascii="Barlow Medium" w:hAnsi="Barlow Medium"/>
          <w:sz w:val="36"/>
          <w:szCs w:val="36"/>
        </w:rPr>
      </w:pPr>
    </w:p>
    <w:p w:rsidR="00CB450D" w:rsidRDefault="00CB450D" w:rsidP="00CB450D">
      <w:pPr>
        <w:spacing w:after="0" w:line="300" w:lineRule="auto"/>
        <w:rPr>
          <w:rFonts w:ascii="Barlow Medium" w:hAnsi="Barlow Medium"/>
          <w:sz w:val="28"/>
          <w:szCs w:val="28"/>
        </w:rPr>
      </w:pPr>
      <w:r>
        <w:rPr>
          <w:rFonts w:ascii="Barlow Medium" w:hAnsi="Barlow Medium"/>
          <w:sz w:val="36"/>
          <w:szCs w:val="36"/>
        </w:rPr>
        <w:t>Internationaler Museumstag 2019</w:t>
      </w:r>
      <w:r>
        <w:rPr>
          <w:rFonts w:ascii="Barlow Medium" w:hAnsi="Barlow Medium"/>
          <w:sz w:val="36"/>
          <w:szCs w:val="36"/>
        </w:rPr>
        <w:br/>
      </w:r>
      <w:r>
        <w:rPr>
          <w:rFonts w:ascii="Barlow Medium" w:hAnsi="Barlow Medium"/>
          <w:sz w:val="28"/>
          <w:szCs w:val="28"/>
        </w:rPr>
        <w:t>55 Museen – 125 Veranstaltungen</w:t>
      </w:r>
    </w:p>
    <w:p w:rsidR="00CB450D" w:rsidRDefault="00CB450D" w:rsidP="00CB450D">
      <w:pPr>
        <w:spacing w:after="0" w:line="300" w:lineRule="auto"/>
        <w:rPr>
          <w:rFonts w:ascii="Barlow Medium" w:hAnsi="Barlow Medium"/>
          <w:sz w:val="28"/>
          <w:szCs w:val="28"/>
        </w:rPr>
      </w:pPr>
      <w:r>
        <w:rPr>
          <w:rFonts w:ascii="Barlow Medium" w:hAnsi="Barlow Medium"/>
          <w:sz w:val="28"/>
          <w:szCs w:val="28"/>
        </w:rPr>
        <w:t>Oberösterreichs Museen laden zur Aktionswoche vom 11. bis 19. Mai 2019</w:t>
      </w:r>
    </w:p>
    <w:p w:rsidR="00BA7B06" w:rsidRPr="00491BF8" w:rsidRDefault="00BA7B06" w:rsidP="00491BF8">
      <w:pPr>
        <w:spacing w:after="0" w:line="300" w:lineRule="auto"/>
        <w:rPr>
          <w:rFonts w:ascii="Barlow Medium" w:hAnsi="Barlow Medium"/>
          <w:sz w:val="26"/>
          <w:szCs w:val="26"/>
        </w:rPr>
      </w:pPr>
    </w:p>
    <w:p w:rsidR="00C813EB" w:rsidRPr="001C644F" w:rsidRDefault="001C644F" w:rsidP="001C644F">
      <w:pPr>
        <w:spacing w:after="0" w:line="300" w:lineRule="auto"/>
        <w:rPr>
          <w:rFonts w:ascii="Barlow Medium" w:hAnsi="Barlow Medium"/>
          <w:sz w:val="24"/>
          <w:szCs w:val="24"/>
        </w:rPr>
      </w:pPr>
      <w:r w:rsidRPr="001C644F">
        <w:rPr>
          <w:rFonts w:ascii="Barlow Medium" w:hAnsi="Barlow Medium"/>
          <w:sz w:val="24"/>
          <w:szCs w:val="24"/>
        </w:rPr>
        <w:t xml:space="preserve">Am </w:t>
      </w:r>
      <w:r w:rsidRPr="001C644F">
        <w:rPr>
          <w:rStyle w:val="Fett"/>
          <w:rFonts w:ascii="Barlow Medium" w:hAnsi="Barlow Medium"/>
          <w:b w:val="0"/>
          <w:sz w:val="24"/>
          <w:szCs w:val="24"/>
        </w:rPr>
        <w:t>19. Mai 2019</w:t>
      </w:r>
      <w:r w:rsidRPr="001C644F">
        <w:rPr>
          <w:rFonts w:ascii="Barlow Medium" w:hAnsi="Barlow Medium"/>
          <w:sz w:val="24"/>
          <w:szCs w:val="24"/>
        </w:rPr>
        <w:t xml:space="preserve"> ist es wieder soweit: Wir feiern den Internationalen Museumstag! An diesem Tag stehen weltweit die Vielfalt der Museen und die Bedeutung der Museumsarbeit für unser kulturelles und gesellschaftliches Leben im Mittelpunkt. Der Internationale Museumstag steht heuer unter dem Motto "Museen - Zukunft lebendiger Traditionen".</w:t>
      </w:r>
      <w:r>
        <w:rPr>
          <w:rFonts w:ascii="Barlow Medium" w:hAnsi="Barlow Medium"/>
          <w:sz w:val="24"/>
          <w:szCs w:val="24"/>
        </w:rPr>
        <w:t xml:space="preserve"> </w:t>
      </w:r>
      <w:r w:rsidRPr="001C644F">
        <w:rPr>
          <w:rFonts w:ascii="Barlow Medium" w:hAnsi="Barlow Medium"/>
          <w:sz w:val="24"/>
          <w:szCs w:val="24"/>
        </w:rPr>
        <w:t xml:space="preserve">Auch Oberösterreich mit seiner vielfältigen Museumslandschaft beteiligt sich am Internationalen Museumstag zum nunmehr dritten Mal mit der großen </w:t>
      </w:r>
      <w:r w:rsidRPr="001C644F">
        <w:rPr>
          <w:rStyle w:val="Fett"/>
          <w:rFonts w:ascii="Barlow Medium" w:hAnsi="Barlow Medium"/>
          <w:b w:val="0"/>
          <w:sz w:val="24"/>
          <w:szCs w:val="24"/>
        </w:rPr>
        <w:t>Aktionswoche INTERNATIONALER MUSEUMSTAG IN OÖ.</w:t>
      </w:r>
      <w:r w:rsidRPr="001C644F">
        <w:rPr>
          <w:rFonts w:ascii="Barlow Medium" w:hAnsi="Barlow Medium"/>
          <w:sz w:val="24"/>
          <w:szCs w:val="24"/>
        </w:rPr>
        <w:t xml:space="preserve"> vom</w:t>
      </w:r>
      <w:r w:rsidRPr="001C644F">
        <w:rPr>
          <w:rFonts w:ascii="Barlow Medium" w:hAnsi="Barlow Medium"/>
          <w:b/>
          <w:sz w:val="24"/>
          <w:szCs w:val="24"/>
        </w:rPr>
        <w:t xml:space="preserve"> </w:t>
      </w:r>
      <w:r w:rsidRPr="001C644F">
        <w:rPr>
          <w:rStyle w:val="Fett"/>
          <w:rFonts w:ascii="Barlow Medium" w:hAnsi="Barlow Medium"/>
          <w:b w:val="0"/>
          <w:sz w:val="24"/>
          <w:szCs w:val="24"/>
        </w:rPr>
        <w:t>11. bis 19. Mai 2019</w:t>
      </w:r>
      <w:r w:rsidRPr="001C644F">
        <w:rPr>
          <w:rFonts w:ascii="Barlow Medium" w:hAnsi="Barlow Medium"/>
          <w:b/>
          <w:sz w:val="24"/>
          <w:szCs w:val="24"/>
        </w:rPr>
        <w:t>.</w:t>
      </w:r>
      <w:r w:rsidRPr="001C644F">
        <w:rPr>
          <w:rFonts w:ascii="Barlow Medium" w:hAnsi="Barlow Medium"/>
          <w:sz w:val="24"/>
          <w:szCs w:val="24"/>
        </w:rPr>
        <w:t xml:space="preserve"> Bei rund 125 Programmpunkten in insgesamt 55 Museen können Besucherinnen und Besucher die Vielfalt der oberösterreichischen Museen auf besondere Weise erleben. Viele Häuser bereiten für diese Woche inspirierende und erlebnisreiche Angebote abseits des regulären Programms vor. Und manche Museen bieten auch freien oder ermäßigten Eintritt. Da ist in jeder Region, für jeden Geschmack und für jedes Alter etwas dabei. Also, lassen Sie sich überraschen!</w:t>
      </w:r>
    </w:p>
    <w:p w:rsidR="001C644F" w:rsidRDefault="001C644F" w:rsidP="00ED037A">
      <w:pPr>
        <w:spacing w:after="0" w:line="300" w:lineRule="auto"/>
        <w:rPr>
          <w:rFonts w:ascii="Barlow Medium" w:hAnsi="Barlow Medium"/>
          <w:sz w:val="24"/>
          <w:szCs w:val="24"/>
        </w:rPr>
      </w:pPr>
    </w:p>
    <w:p w:rsidR="001C644F" w:rsidRDefault="001C644F" w:rsidP="00ED037A">
      <w:pPr>
        <w:spacing w:after="0" w:line="300" w:lineRule="auto"/>
        <w:rPr>
          <w:rFonts w:ascii="Barlow Medium" w:hAnsi="Barlow Medium"/>
          <w:sz w:val="24"/>
          <w:szCs w:val="24"/>
        </w:rPr>
      </w:pPr>
      <w:r w:rsidRPr="001C644F">
        <w:rPr>
          <w:rFonts w:ascii="Barlow Medium" w:hAnsi="Barlow Medium"/>
          <w:sz w:val="24"/>
          <w:szCs w:val="24"/>
        </w:rPr>
        <w:t xml:space="preserve">Der Höhepunkt der Aktionswoche ist am 19. Mai 2019: Museen quer durch alle Viertel </w:t>
      </w:r>
      <w:r>
        <w:rPr>
          <w:rFonts w:ascii="Barlow Medium" w:hAnsi="Barlow Medium"/>
          <w:sz w:val="24"/>
          <w:szCs w:val="24"/>
        </w:rPr>
        <w:t>des Landes</w:t>
      </w:r>
      <w:r w:rsidRPr="001C644F">
        <w:rPr>
          <w:rFonts w:ascii="Barlow Medium" w:hAnsi="Barlow Medium"/>
          <w:sz w:val="24"/>
          <w:szCs w:val="24"/>
        </w:rPr>
        <w:t xml:space="preserve"> bieten an diesem Tag mehr als 40 Programmpunkte, darunter der PRAMTALER MUSEUMSTAG, bei dem Sie zehn </w:t>
      </w:r>
      <w:proofErr w:type="spellStart"/>
      <w:r w:rsidRPr="001C644F">
        <w:rPr>
          <w:rFonts w:ascii="Barlow Medium" w:hAnsi="Barlow Medium"/>
          <w:sz w:val="24"/>
          <w:szCs w:val="24"/>
        </w:rPr>
        <w:t>Pramtaler</w:t>
      </w:r>
      <w:proofErr w:type="spellEnd"/>
      <w:r w:rsidRPr="001C644F">
        <w:rPr>
          <w:rFonts w:ascii="Barlow Medium" w:hAnsi="Barlow Medium"/>
          <w:sz w:val="24"/>
          <w:szCs w:val="24"/>
        </w:rPr>
        <w:t xml:space="preserve"> Museen mit einer einzigen Eintrittskarte besichtigen können. Viele Linzer Museen laden zum Tag der offenen Tür und bieten vielfältige Programmpunkte für Jung und Alt: etwa die Landesgalerie, Schlossmuseum und Biologiezentrum, LENTOS Kunstmuseum Linz und NORDICO Stadtmuseum Linz.</w:t>
      </w:r>
      <w:r>
        <w:rPr>
          <w:rFonts w:ascii="Barlow Medium" w:hAnsi="Barlow Medium"/>
          <w:sz w:val="24"/>
          <w:szCs w:val="24"/>
        </w:rPr>
        <w:t xml:space="preserve"> </w:t>
      </w:r>
      <w:r w:rsidR="007C15BD">
        <w:rPr>
          <w:rFonts w:ascii="Barlow Medium" w:hAnsi="Barlow Medium"/>
          <w:sz w:val="24"/>
          <w:szCs w:val="24"/>
        </w:rPr>
        <w:t xml:space="preserve">Auch in den Regionen öffnen </w:t>
      </w:r>
      <w:r w:rsidR="002A7099">
        <w:rPr>
          <w:rFonts w:ascii="Barlow Medium" w:hAnsi="Barlow Medium"/>
          <w:sz w:val="24"/>
          <w:szCs w:val="24"/>
        </w:rPr>
        <w:t xml:space="preserve">am Internationalen Museumstag </w:t>
      </w:r>
      <w:r w:rsidR="007C15BD">
        <w:rPr>
          <w:rFonts w:ascii="Barlow Medium" w:hAnsi="Barlow Medium"/>
          <w:sz w:val="24"/>
          <w:szCs w:val="24"/>
        </w:rPr>
        <w:t>zahlreiche Museen zu Tagen der offenen Tür.</w:t>
      </w:r>
    </w:p>
    <w:p w:rsidR="007C15BD" w:rsidRDefault="007C15BD" w:rsidP="00ED037A">
      <w:pPr>
        <w:spacing w:after="0" w:line="300" w:lineRule="auto"/>
        <w:rPr>
          <w:rFonts w:ascii="Barlow Medium" w:hAnsi="Barlow Medium"/>
          <w:sz w:val="24"/>
          <w:szCs w:val="24"/>
        </w:rPr>
      </w:pPr>
    </w:p>
    <w:p w:rsidR="001A10EC" w:rsidRDefault="001C644F" w:rsidP="00ED037A">
      <w:pPr>
        <w:spacing w:after="0" w:line="300" w:lineRule="auto"/>
        <w:rPr>
          <w:rFonts w:ascii="Barlow Medium" w:hAnsi="Barlow Medium"/>
          <w:sz w:val="24"/>
          <w:szCs w:val="24"/>
        </w:rPr>
      </w:pPr>
      <w:r>
        <w:rPr>
          <w:rFonts w:ascii="Barlow Medium" w:hAnsi="Barlow Medium"/>
          <w:sz w:val="24"/>
          <w:szCs w:val="24"/>
        </w:rPr>
        <w:t xml:space="preserve">Wo können Interessierte sich über das Programm informieren? </w:t>
      </w:r>
      <w:r w:rsidR="00C813EB">
        <w:rPr>
          <w:rFonts w:ascii="Barlow Medium" w:hAnsi="Barlow Medium"/>
          <w:sz w:val="24"/>
          <w:szCs w:val="24"/>
        </w:rPr>
        <w:t>Eine Programmbroschüre</w:t>
      </w:r>
      <w:r w:rsidR="00C813EB" w:rsidRPr="00C813EB">
        <w:rPr>
          <w:rFonts w:ascii="Barlow Medium" w:hAnsi="Barlow Medium"/>
          <w:sz w:val="24"/>
          <w:szCs w:val="24"/>
        </w:rPr>
        <w:t xml:space="preserve"> </w:t>
      </w:r>
      <w:r w:rsidR="00C813EB">
        <w:rPr>
          <w:rFonts w:ascii="Barlow Medium" w:hAnsi="Barlow Medium"/>
          <w:sz w:val="24"/>
          <w:szCs w:val="24"/>
        </w:rPr>
        <w:t xml:space="preserve">und ein Online-Veranstaltungskalender unter </w:t>
      </w:r>
      <w:hyperlink r:id="rId10" w:history="1">
        <w:r w:rsidR="00C813EB" w:rsidRPr="005750CE">
          <w:rPr>
            <w:rStyle w:val="Hyperlink"/>
            <w:rFonts w:ascii="Barlow Medium" w:hAnsi="Barlow Medium"/>
            <w:sz w:val="24"/>
            <w:szCs w:val="24"/>
          </w:rPr>
          <w:t>www.ooemuseen.at</w:t>
        </w:r>
      </w:hyperlink>
      <w:r w:rsidR="00C813EB">
        <w:rPr>
          <w:rFonts w:ascii="Barlow Medium" w:hAnsi="Barlow Medium"/>
          <w:sz w:val="24"/>
          <w:szCs w:val="24"/>
        </w:rPr>
        <w:t xml:space="preserve"> sowie eine digitale Karte bei DORIS bieten einen Überblick zu allen Angeboten in den oberösterreichischen Museen und Sammlungen. </w:t>
      </w:r>
    </w:p>
    <w:p w:rsidR="001A10EC" w:rsidRDefault="001A10EC" w:rsidP="00AA7DB3">
      <w:pPr>
        <w:spacing w:after="0" w:line="360" w:lineRule="auto"/>
        <w:rPr>
          <w:rFonts w:ascii="Barlow Medium" w:hAnsi="Barlow Medium"/>
          <w:sz w:val="24"/>
          <w:szCs w:val="24"/>
        </w:rPr>
      </w:pPr>
    </w:p>
    <w:p w:rsidR="001C644F" w:rsidRDefault="001C644F" w:rsidP="00AA7DB3">
      <w:pPr>
        <w:spacing w:after="0" w:line="360" w:lineRule="auto"/>
        <w:rPr>
          <w:rFonts w:ascii="Barlow Medium" w:hAnsi="Barlow Medium"/>
        </w:rPr>
      </w:pPr>
    </w:p>
    <w:p w:rsidR="004B5517" w:rsidRPr="0096022A" w:rsidRDefault="0096022A" w:rsidP="00FB26EA">
      <w:pPr>
        <w:spacing w:after="0" w:line="300" w:lineRule="auto"/>
        <w:rPr>
          <w:rFonts w:ascii="Barlow Medium" w:hAnsi="Barlow Medium"/>
        </w:rPr>
      </w:pPr>
      <w:r w:rsidRPr="0096022A">
        <w:rPr>
          <w:rFonts w:ascii="Barlow Medium" w:hAnsi="Barlow Medium"/>
        </w:rPr>
        <w:lastRenderedPageBreak/>
        <w:t>Was erwartet nun die Museumsb</w:t>
      </w:r>
      <w:r w:rsidR="009543DB">
        <w:rPr>
          <w:rFonts w:ascii="Barlow Medium" w:hAnsi="Barlow Medium"/>
        </w:rPr>
        <w:t>esucherinnen und -b</w:t>
      </w:r>
      <w:r w:rsidR="004B5517" w:rsidRPr="0096022A">
        <w:rPr>
          <w:rFonts w:ascii="Barlow Medium" w:hAnsi="Barlow Medium"/>
        </w:rPr>
        <w:t xml:space="preserve">esucher vom 11. bis 19. Mai 2019 in den </w:t>
      </w:r>
      <w:r w:rsidRPr="0096022A">
        <w:rPr>
          <w:rFonts w:ascii="Barlow Medium" w:hAnsi="Barlow Medium"/>
        </w:rPr>
        <w:t>Regionen Oberösterreichs</w:t>
      </w:r>
      <w:r w:rsidR="004B5517" w:rsidRPr="0096022A">
        <w:rPr>
          <w:rFonts w:ascii="Barlow Medium" w:hAnsi="Barlow Medium"/>
        </w:rPr>
        <w:t xml:space="preserve"> </w:t>
      </w:r>
      <w:r w:rsidR="00D565F0" w:rsidRPr="0096022A">
        <w:rPr>
          <w:rFonts w:ascii="Barlow Medium" w:hAnsi="Barlow Medium"/>
        </w:rPr>
        <w:t xml:space="preserve">vom Mühlviertel bis in </w:t>
      </w:r>
      <w:proofErr w:type="gramStart"/>
      <w:r w:rsidR="00D565F0" w:rsidRPr="0096022A">
        <w:rPr>
          <w:rFonts w:ascii="Barlow Medium" w:hAnsi="Barlow Medium"/>
        </w:rPr>
        <w:t>die</w:t>
      </w:r>
      <w:proofErr w:type="gramEnd"/>
      <w:r w:rsidR="00D565F0" w:rsidRPr="0096022A">
        <w:rPr>
          <w:rFonts w:ascii="Barlow Medium" w:hAnsi="Barlow Medium"/>
        </w:rPr>
        <w:t xml:space="preserve"> Eisenwurzen </w:t>
      </w:r>
      <w:r w:rsidR="00D565F0">
        <w:rPr>
          <w:rFonts w:ascii="Barlow Medium" w:hAnsi="Barlow Medium"/>
        </w:rPr>
        <w:t xml:space="preserve">und </w:t>
      </w:r>
      <w:r w:rsidR="004B5517" w:rsidRPr="0096022A">
        <w:rPr>
          <w:rFonts w:ascii="Barlow Medium" w:hAnsi="Barlow Medium"/>
        </w:rPr>
        <w:t>vom Innv</w:t>
      </w:r>
      <w:r w:rsidR="00D565F0">
        <w:rPr>
          <w:rFonts w:ascii="Barlow Medium" w:hAnsi="Barlow Medium"/>
        </w:rPr>
        <w:t>iertel bis in den Strudengau</w:t>
      </w:r>
      <w:r w:rsidR="004B5517" w:rsidRPr="0096022A">
        <w:rPr>
          <w:rFonts w:ascii="Barlow Medium" w:hAnsi="Barlow Medium"/>
        </w:rPr>
        <w:t xml:space="preserve">? </w:t>
      </w:r>
    </w:p>
    <w:p w:rsidR="004B5517" w:rsidRDefault="004B5517" w:rsidP="00FB26EA">
      <w:pPr>
        <w:spacing w:after="0" w:line="300" w:lineRule="auto"/>
        <w:rPr>
          <w:rFonts w:ascii="Barlow Medium" w:hAnsi="Barlow Medium"/>
        </w:rPr>
      </w:pPr>
    </w:p>
    <w:p w:rsidR="004B5517" w:rsidRDefault="004B5517" w:rsidP="00FB26EA">
      <w:pPr>
        <w:spacing w:after="0" w:line="300" w:lineRule="auto"/>
        <w:rPr>
          <w:rFonts w:ascii="Barlow Medium" w:hAnsi="Barlow Medium"/>
        </w:rPr>
      </w:pPr>
      <w:r>
        <w:rPr>
          <w:rFonts w:ascii="Barlow Medium" w:hAnsi="Barlow Medium"/>
        </w:rPr>
        <w:t>Starke Präsenz der Mühlviertler Museen!</w:t>
      </w:r>
    </w:p>
    <w:p w:rsidR="004B5517" w:rsidRPr="006560D0" w:rsidRDefault="004B5517" w:rsidP="00FB26EA">
      <w:pPr>
        <w:spacing w:after="0" w:line="300" w:lineRule="auto"/>
        <w:rPr>
          <w:rFonts w:ascii="Barlow" w:hAnsi="Barlow"/>
        </w:rPr>
      </w:pPr>
      <w:r w:rsidRPr="00754E7B">
        <w:rPr>
          <w:rFonts w:ascii="Barlow" w:hAnsi="Barlow"/>
        </w:rPr>
        <w:t xml:space="preserve">Im </w:t>
      </w:r>
      <w:r>
        <w:rPr>
          <w:rFonts w:ascii="Barlow" w:hAnsi="Barlow"/>
        </w:rPr>
        <w:t xml:space="preserve">Bezirk Rohrbach etwa lädt </w:t>
      </w:r>
      <w:r w:rsidR="00153649">
        <w:rPr>
          <w:rFonts w:ascii="Barlow" w:hAnsi="Barlow"/>
        </w:rPr>
        <w:t xml:space="preserve">am 11. Mai </w:t>
      </w:r>
      <w:r>
        <w:rPr>
          <w:rFonts w:ascii="Barlow" w:hAnsi="Barlow"/>
        </w:rPr>
        <w:t>das Webereimuseum</w:t>
      </w:r>
      <w:r w:rsidR="00321CAA">
        <w:rPr>
          <w:rFonts w:ascii="Barlow" w:hAnsi="Barlow"/>
        </w:rPr>
        <w:t xml:space="preserve"> Haslach zu Führungen durch die erstmals in Haslach gezeigte </w:t>
      </w:r>
      <w:r>
        <w:rPr>
          <w:rFonts w:ascii="Barlow" w:hAnsi="Barlow"/>
        </w:rPr>
        <w:t>„</w:t>
      </w:r>
      <w:r w:rsidRPr="00116468">
        <w:rPr>
          <w:rFonts w:ascii="Barlow" w:hAnsi="Barlow"/>
          <w:i/>
        </w:rPr>
        <w:t xml:space="preserve">Europäische </w:t>
      </w:r>
      <w:proofErr w:type="spellStart"/>
      <w:r w:rsidRPr="00116468">
        <w:rPr>
          <w:rFonts w:ascii="Barlow" w:hAnsi="Barlow"/>
          <w:i/>
        </w:rPr>
        <w:t>Quilt</w:t>
      </w:r>
      <w:proofErr w:type="spellEnd"/>
      <w:r w:rsidRPr="00116468">
        <w:rPr>
          <w:rFonts w:ascii="Barlow" w:hAnsi="Barlow"/>
          <w:i/>
        </w:rPr>
        <w:t xml:space="preserve"> </w:t>
      </w:r>
      <w:proofErr w:type="spellStart"/>
      <w:r w:rsidRPr="00116468">
        <w:rPr>
          <w:rFonts w:ascii="Barlow" w:hAnsi="Barlow"/>
          <w:i/>
        </w:rPr>
        <w:t>Triennale</w:t>
      </w:r>
      <w:proofErr w:type="spellEnd"/>
      <w:r>
        <w:rPr>
          <w:rFonts w:ascii="Barlow" w:hAnsi="Barlow"/>
        </w:rPr>
        <w:t xml:space="preserve">“, die </w:t>
      </w:r>
      <w:r w:rsidRPr="00754E7B">
        <w:rPr>
          <w:rFonts w:ascii="Barlow" w:hAnsi="Barlow"/>
        </w:rPr>
        <w:t>hochkarätige Textilkunst aus mehreren Ländern präsentiert</w:t>
      </w:r>
      <w:r>
        <w:rPr>
          <w:rFonts w:ascii="Barlow" w:hAnsi="Barlow"/>
        </w:rPr>
        <w:t xml:space="preserve">.  Die drei Museen in </w:t>
      </w:r>
      <w:proofErr w:type="spellStart"/>
      <w:r>
        <w:rPr>
          <w:rFonts w:ascii="Barlow" w:hAnsi="Barlow"/>
        </w:rPr>
        <w:t>Klaffer</w:t>
      </w:r>
      <w:proofErr w:type="spellEnd"/>
      <w:r>
        <w:rPr>
          <w:rFonts w:ascii="Barlow" w:hAnsi="Barlow"/>
        </w:rPr>
        <w:t xml:space="preserve"> a</w:t>
      </w:r>
      <w:r w:rsidRPr="006560D0">
        <w:rPr>
          <w:rFonts w:ascii="Barlow" w:hAnsi="Barlow"/>
        </w:rPr>
        <w:t xml:space="preserve">m Hochficht - Heimatstube, Wassermuseum und Wagnereimuseum </w:t>
      </w:r>
      <w:r>
        <w:rPr>
          <w:rFonts w:ascii="Barlow" w:hAnsi="Barlow"/>
        </w:rPr>
        <w:t>–</w:t>
      </w:r>
      <w:r w:rsidRPr="006560D0">
        <w:rPr>
          <w:rFonts w:ascii="Barlow" w:hAnsi="Barlow"/>
        </w:rPr>
        <w:t xml:space="preserve"> </w:t>
      </w:r>
      <w:r w:rsidR="00153649">
        <w:rPr>
          <w:rFonts w:ascii="Barlow" w:hAnsi="Barlow"/>
        </w:rPr>
        <w:t>erwarten ihre Besucherinnen und Besucher</w:t>
      </w:r>
      <w:r>
        <w:rPr>
          <w:rFonts w:ascii="Barlow" w:hAnsi="Barlow"/>
        </w:rPr>
        <w:t xml:space="preserve"> </w:t>
      </w:r>
      <w:r w:rsidRPr="006560D0">
        <w:rPr>
          <w:rFonts w:ascii="Barlow" w:hAnsi="Barlow"/>
        </w:rPr>
        <w:t xml:space="preserve">am 19. Mai 2019 </w:t>
      </w:r>
      <w:r w:rsidR="00F86529">
        <w:rPr>
          <w:rFonts w:ascii="Barlow" w:hAnsi="Barlow"/>
        </w:rPr>
        <w:t>bei</w:t>
      </w:r>
      <w:r w:rsidR="00153649">
        <w:rPr>
          <w:rFonts w:ascii="Barlow" w:hAnsi="Barlow"/>
        </w:rPr>
        <w:t xml:space="preserve"> </w:t>
      </w:r>
      <w:r>
        <w:rPr>
          <w:rFonts w:ascii="Barlow" w:hAnsi="Barlow"/>
        </w:rPr>
        <w:t>eine</w:t>
      </w:r>
      <w:r w:rsidR="00153649">
        <w:rPr>
          <w:rFonts w:ascii="Barlow" w:hAnsi="Barlow"/>
        </w:rPr>
        <w:t>m</w:t>
      </w:r>
      <w:r w:rsidRPr="006560D0">
        <w:rPr>
          <w:rFonts w:ascii="Barlow" w:hAnsi="Barlow"/>
        </w:rPr>
        <w:t xml:space="preserve"> Tag der offenen Tür </w:t>
      </w:r>
      <w:r w:rsidR="00F86529">
        <w:rPr>
          <w:rFonts w:ascii="Barlow" w:hAnsi="Barlow"/>
        </w:rPr>
        <w:t>mit</w:t>
      </w:r>
      <w:r w:rsidRPr="006560D0">
        <w:rPr>
          <w:rFonts w:ascii="Barlow" w:hAnsi="Barlow"/>
        </w:rPr>
        <w:t xml:space="preserve"> freiem Eintritt. </w:t>
      </w:r>
    </w:p>
    <w:p w:rsidR="004B5517" w:rsidRPr="00754E7B" w:rsidRDefault="004B5517" w:rsidP="00FB26EA">
      <w:pPr>
        <w:spacing w:after="0" w:line="300" w:lineRule="auto"/>
        <w:rPr>
          <w:rFonts w:ascii="Barlow" w:hAnsi="Barlow"/>
        </w:rPr>
      </w:pPr>
      <w:r>
        <w:rPr>
          <w:rFonts w:ascii="Barlow" w:hAnsi="Barlow"/>
        </w:rPr>
        <w:t xml:space="preserve">Wer </w:t>
      </w:r>
      <w:r w:rsidR="00153649">
        <w:rPr>
          <w:rFonts w:ascii="Barlow" w:hAnsi="Barlow"/>
        </w:rPr>
        <w:t>gerne Natur und Kultur verbindet</w:t>
      </w:r>
      <w:r>
        <w:rPr>
          <w:rFonts w:ascii="Barlow" w:hAnsi="Barlow"/>
        </w:rPr>
        <w:t xml:space="preserve">, dem seien </w:t>
      </w:r>
      <w:r w:rsidR="00153649">
        <w:rPr>
          <w:rFonts w:ascii="Barlow" w:hAnsi="Barlow"/>
        </w:rPr>
        <w:t>die geführten</w:t>
      </w:r>
      <w:r>
        <w:rPr>
          <w:rFonts w:ascii="Barlow" w:hAnsi="Barlow"/>
        </w:rPr>
        <w:t xml:space="preserve"> Wanderungen am Steinbloß-Mauer-Weg mit anschließender Besich</w:t>
      </w:r>
      <w:r w:rsidR="00F86529">
        <w:rPr>
          <w:rFonts w:ascii="Barlow" w:hAnsi="Barlow"/>
        </w:rPr>
        <w:t xml:space="preserve">tigung der Fotoausstellung zur </w:t>
      </w:r>
      <w:r>
        <w:rPr>
          <w:rFonts w:ascii="Barlow" w:hAnsi="Barlow"/>
        </w:rPr>
        <w:t xml:space="preserve">typisch </w:t>
      </w:r>
      <w:proofErr w:type="spellStart"/>
      <w:r>
        <w:rPr>
          <w:rFonts w:ascii="Barlow" w:hAnsi="Barlow"/>
        </w:rPr>
        <w:t>mühlviertlerischen</w:t>
      </w:r>
      <w:proofErr w:type="spellEnd"/>
      <w:r>
        <w:rPr>
          <w:rFonts w:ascii="Barlow" w:hAnsi="Barlow"/>
        </w:rPr>
        <w:t xml:space="preserve"> „Steinbloßbauweise“ im</w:t>
      </w:r>
      <w:r w:rsidR="00153649">
        <w:rPr>
          <w:rFonts w:ascii="Barlow" w:hAnsi="Barlow"/>
        </w:rPr>
        <w:t xml:space="preserve"> Kräuterstadel des</w:t>
      </w:r>
      <w:r>
        <w:rPr>
          <w:rFonts w:ascii="Barlow" w:hAnsi="Barlow"/>
        </w:rPr>
        <w:t xml:space="preserve"> Bauernmöbelmuseum</w:t>
      </w:r>
      <w:r w:rsidR="00153649">
        <w:rPr>
          <w:rFonts w:ascii="Barlow" w:hAnsi="Barlow"/>
        </w:rPr>
        <w:t>s</w:t>
      </w:r>
      <w:r>
        <w:rPr>
          <w:rFonts w:ascii="Barlow" w:hAnsi="Barlow"/>
        </w:rPr>
        <w:t xml:space="preserve"> Hirschbach oder geführte Wanderungen rund um die Burg Reichenstein empfohlen, die </w:t>
      </w:r>
      <w:r w:rsidR="00153649">
        <w:rPr>
          <w:rFonts w:ascii="Barlow" w:hAnsi="Barlow"/>
        </w:rPr>
        <w:t xml:space="preserve">jeweils </w:t>
      </w:r>
      <w:r>
        <w:rPr>
          <w:rFonts w:ascii="Barlow" w:hAnsi="Barlow"/>
        </w:rPr>
        <w:t xml:space="preserve">zu mehreren Terminen </w:t>
      </w:r>
      <w:r w:rsidR="00476A60">
        <w:rPr>
          <w:rFonts w:ascii="Barlow" w:hAnsi="Barlow"/>
        </w:rPr>
        <w:t>stattfinden</w:t>
      </w:r>
      <w:r>
        <w:rPr>
          <w:rFonts w:ascii="Barlow" w:hAnsi="Barlow"/>
        </w:rPr>
        <w:t xml:space="preserve">. Ein </w:t>
      </w:r>
      <w:r w:rsidR="00153649">
        <w:rPr>
          <w:rFonts w:ascii="Barlow" w:hAnsi="Barlow"/>
        </w:rPr>
        <w:t>neues</w:t>
      </w:r>
      <w:r>
        <w:rPr>
          <w:rFonts w:ascii="Barlow" w:hAnsi="Barlow"/>
        </w:rPr>
        <w:t xml:space="preserve"> Angebot ist auch die </w:t>
      </w:r>
      <w:r w:rsidR="00153649">
        <w:rPr>
          <w:rFonts w:ascii="Barlow" w:hAnsi="Barlow"/>
        </w:rPr>
        <w:t>„O</w:t>
      </w:r>
      <w:r>
        <w:rPr>
          <w:rFonts w:ascii="Barlow" w:hAnsi="Barlow"/>
        </w:rPr>
        <w:t>ffene BURG.WERKSTATT</w:t>
      </w:r>
      <w:r w:rsidR="00153649">
        <w:rPr>
          <w:rFonts w:ascii="Barlow" w:hAnsi="Barlow"/>
        </w:rPr>
        <w:t>“</w:t>
      </w:r>
      <w:r>
        <w:rPr>
          <w:rFonts w:ascii="Barlow" w:hAnsi="Barlow"/>
        </w:rPr>
        <w:t xml:space="preserve"> am 12. und 19. Mai auf Burg Reichenstein, bei der man sich als Zinngießer und Drahtzieher versuchen kann. </w:t>
      </w:r>
    </w:p>
    <w:p w:rsidR="004B5517" w:rsidRPr="00286A76" w:rsidRDefault="004B5517" w:rsidP="00FB26EA">
      <w:pPr>
        <w:spacing w:after="0" w:line="300" w:lineRule="auto"/>
        <w:rPr>
          <w:rFonts w:ascii="Barlow" w:hAnsi="Barlow"/>
        </w:rPr>
      </w:pPr>
      <w:r>
        <w:rPr>
          <w:rFonts w:ascii="Barlow" w:hAnsi="Barlow"/>
        </w:rPr>
        <w:t xml:space="preserve">Im </w:t>
      </w:r>
      <w:proofErr w:type="spellStart"/>
      <w:r>
        <w:rPr>
          <w:rFonts w:ascii="Barlow" w:hAnsi="Barlow"/>
        </w:rPr>
        <w:t>Hinterglasort</w:t>
      </w:r>
      <w:proofErr w:type="spellEnd"/>
      <w:r>
        <w:rPr>
          <w:rFonts w:ascii="Barlow" w:hAnsi="Barlow"/>
        </w:rPr>
        <w:t xml:space="preserve"> Sandl wird am 18. Mai zum Konzert des Vokalensembles „MAKOVO“ geladen und tags darauf zum weithin bekannten</w:t>
      </w:r>
      <w:r w:rsidRPr="00286A76">
        <w:rPr>
          <w:rFonts w:ascii="Barlow" w:hAnsi="Barlow"/>
        </w:rPr>
        <w:t xml:space="preserve"> Sandler Maikirtag</w:t>
      </w:r>
      <w:r>
        <w:rPr>
          <w:rFonts w:ascii="Barlow" w:hAnsi="Barlow"/>
        </w:rPr>
        <w:t xml:space="preserve"> mit einem Tag der offenen Tür im </w:t>
      </w:r>
      <w:proofErr w:type="spellStart"/>
      <w:r>
        <w:rPr>
          <w:rFonts w:ascii="Barlow" w:hAnsi="Barlow"/>
        </w:rPr>
        <w:t>Hinterglasmuseum</w:t>
      </w:r>
      <w:proofErr w:type="spellEnd"/>
      <w:r>
        <w:rPr>
          <w:rFonts w:ascii="Barlow" w:hAnsi="Barlow"/>
        </w:rPr>
        <w:t xml:space="preserve">. </w:t>
      </w:r>
      <w:r w:rsidRPr="00286A76">
        <w:rPr>
          <w:rFonts w:ascii="Barlow" w:hAnsi="Barlow"/>
        </w:rPr>
        <w:t>Ein musikalischer Höhepunkt ist</w:t>
      </w:r>
      <w:r>
        <w:rPr>
          <w:rFonts w:ascii="Barlow" w:hAnsi="Barlow"/>
        </w:rPr>
        <w:t xml:space="preserve"> auch</w:t>
      </w:r>
      <w:r w:rsidRPr="00286A76">
        <w:rPr>
          <w:rFonts w:ascii="Barlow" w:hAnsi="Barlow"/>
        </w:rPr>
        <w:t xml:space="preserve"> im Museum </w:t>
      </w:r>
      <w:proofErr w:type="spellStart"/>
      <w:r w:rsidRPr="00286A76">
        <w:rPr>
          <w:rFonts w:ascii="Barlow" w:hAnsi="Barlow"/>
        </w:rPr>
        <w:t>Pregarten</w:t>
      </w:r>
      <w:proofErr w:type="spellEnd"/>
      <w:r w:rsidRPr="00286A76">
        <w:rPr>
          <w:rFonts w:ascii="Barlow" w:hAnsi="Barlow"/>
        </w:rPr>
        <w:t xml:space="preserve"> zu erwarten, </w:t>
      </w:r>
      <w:r>
        <w:rPr>
          <w:rFonts w:ascii="Barlow" w:hAnsi="Barlow"/>
        </w:rPr>
        <w:t>wo</w:t>
      </w:r>
      <w:r w:rsidRPr="00286A76">
        <w:rPr>
          <w:rFonts w:ascii="Barlow" w:hAnsi="Barlow"/>
        </w:rPr>
        <w:t xml:space="preserve"> ein Liedernachmittag, </w:t>
      </w:r>
      <w:r>
        <w:rPr>
          <w:rFonts w:ascii="Barlow" w:hAnsi="Barlow"/>
        </w:rPr>
        <w:t>gemäß dem Motto</w:t>
      </w:r>
      <w:r w:rsidRPr="00286A76">
        <w:rPr>
          <w:rFonts w:ascii="Barlow" w:hAnsi="Barlow"/>
        </w:rPr>
        <w:t xml:space="preserve"> "</w:t>
      </w:r>
      <w:proofErr w:type="spellStart"/>
      <w:r w:rsidRPr="00286A76">
        <w:rPr>
          <w:rFonts w:ascii="Barlow" w:hAnsi="Barlow"/>
          <w:i/>
        </w:rPr>
        <w:t>singa</w:t>
      </w:r>
      <w:proofErr w:type="spellEnd"/>
      <w:r w:rsidRPr="00286A76">
        <w:rPr>
          <w:rFonts w:ascii="Barlow" w:hAnsi="Barlow"/>
          <w:i/>
        </w:rPr>
        <w:t xml:space="preserve"> </w:t>
      </w:r>
      <w:proofErr w:type="spellStart"/>
      <w:r w:rsidRPr="00286A76">
        <w:rPr>
          <w:rFonts w:ascii="Barlow" w:hAnsi="Barlow"/>
          <w:i/>
        </w:rPr>
        <w:t>tuan</w:t>
      </w:r>
      <w:proofErr w:type="spellEnd"/>
      <w:r w:rsidRPr="00286A76">
        <w:rPr>
          <w:rFonts w:ascii="Barlow" w:hAnsi="Barlow"/>
          <w:i/>
        </w:rPr>
        <w:t xml:space="preserve"> alle gern, Bauern und feine Herrn,…</w:t>
      </w:r>
      <w:r w:rsidRPr="00286A76">
        <w:rPr>
          <w:rFonts w:ascii="Barlow" w:hAnsi="Barlow"/>
        </w:rPr>
        <w:t>" Feines und auch Gröberes verspricht</w:t>
      </w:r>
      <w:r>
        <w:rPr>
          <w:rFonts w:ascii="Barlow" w:hAnsi="Barlow"/>
        </w:rPr>
        <w:t>.</w:t>
      </w:r>
    </w:p>
    <w:p w:rsidR="00FB26EA" w:rsidRDefault="004B5517" w:rsidP="00FB26EA">
      <w:pPr>
        <w:spacing w:after="0" w:line="300" w:lineRule="auto"/>
        <w:rPr>
          <w:rFonts w:ascii="Barlow" w:hAnsi="Barlow"/>
        </w:rPr>
      </w:pPr>
      <w:r>
        <w:rPr>
          <w:rFonts w:ascii="Barlow" w:hAnsi="Barlow"/>
        </w:rPr>
        <w:t xml:space="preserve">Aus dem Bezirk </w:t>
      </w:r>
      <w:proofErr w:type="spellStart"/>
      <w:r>
        <w:rPr>
          <w:rFonts w:ascii="Barlow" w:hAnsi="Barlow"/>
        </w:rPr>
        <w:t>Perg</w:t>
      </w:r>
      <w:proofErr w:type="spellEnd"/>
      <w:r w:rsidRPr="009A058F">
        <w:t xml:space="preserve"> </w:t>
      </w:r>
      <w:r>
        <w:rPr>
          <w:rFonts w:ascii="Barlow" w:hAnsi="Barlow"/>
        </w:rPr>
        <w:t>ist</w:t>
      </w:r>
      <w:r w:rsidRPr="009A058F">
        <w:rPr>
          <w:rFonts w:ascii="Barlow" w:hAnsi="Barlow"/>
        </w:rPr>
        <w:t xml:space="preserve"> mit dem Museum Altenburg </w:t>
      </w:r>
      <w:r>
        <w:rPr>
          <w:rFonts w:ascii="Barlow" w:hAnsi="Barlow"/>
        </w:rPr>
        <w:t>einer der</w:t>
      </w:r>
      <w:r w:rsidRPr="009A058F">
        <w:rPr>
          <w:rFonts w:ascii="Barlow" w:hAnsi="Barlow"/>
        </w:rPr>
        <w:t xml:space="preserve"> jüngste</w:t>
      </w:r>
      <w:r>
        <w:rPr>
          <w:rFonts w:ascii="Barlow" w:hAnsi="Barlow"/>
        </w:rPr>
        <w:t>n</w:t>
      </w:r>
      <w:r w:rsidRPr="009A058F">
        <w:rPr>
          <w:rFonts w:ascii="Barlow" w:hAnsi="Barlow"/>
        </w:rPr>
        <w:t xml:space="preserve"> </w:t>
      </w:r>
      <w:r>
        <w:rPr>
          <w:rFonts w:ascii="Barlow" w:hAnsi="Barlow"/>
        </w:rPr>
        <w:t>Träger des Österreichischen Museumsgütesiegels</w:t>
      </w:r>
      <w:r w:rsidR="00DE7CDC">
        <w:rPr>
          <w:rFonts w:ascii="Barlow" w:hAnsi="Barlow"/>
        </w:rPr>
        <w:t xml:space="preserve"> vertreten, das erst im Oktober 2018 verliehen wurde: Der engagierte Museumsverein lädt am 11. Mai zu einem </w:t>
      </w:r>
      <w:r w:rsidRPr="009A058F">
        <w:rPr>
          <w:rFonts w:ascii="Barlow" w:hAnsi="Barlow"/>
        </w:rPr>
        <w:t>Kulturabend i</w:t>
      </w:r>
      <w:r w:rsidR="00DE7CDC">
        <w:rPr>
          <w:rFonts w:ascii="Barlow" w:hAnsi="Barlow"/>
        </w:rPr>
        <w:t xml:space="preserve">n der Filialkirche Altenburg und </w:t>
      </w:r>
      <w:r w:rsidR="00F86529">
        <w:rPr>
          <w:rFonts w:ascii="Barlow" w:hAnsi="Barlow"/>
        </w:rPr>
        <w:t xml:space="preserve">am 19. Mai </w:t>
      </w:r>
      <w:r w:rsidR="00003CB6">
        <w:rPr>
          <w:rFonts w:ascii="Barlow" w:hAnsi="Barlow"/>
        </w:rPr>
        <w:t xml:space="preserve"> </w:t>
      </w:r>
      <w:r w:rsidR="00DE7CDC">
        <w:rPr>
          <w:rFonts w:ascii="Barlow" w:hAnsi="Barlow"/>
        </w:rPr>
        <w:t xml:space="preserve">zu </w:t>
      </w:r>
      <w:r w:rsidRPr="009A058F">
        <w:rPr>
          <w:rFonts w:ascii="Barlow" w:hAnsi="Barlow"/>
        </w:rPr>
        <w:t>einem</w:t>
      </w:r>
      <w:r>
        <w:rPr>
          <w:rFonts w:ascii="Barlow" w:hAnsi="Barlow"/>
        </w:rPr>
        <w:t xml:space="preserve"> Tag der offenen Tür </w:t>
      </w:r>
      <w:r w:rsidR="00F86529">
        <w:rPr>
          <w:rFonts w:ascii="Barlow" w:hAnsi="Barlow"/>
        </w:rPr>
        <w:t>ins Museum</w:t>
      </w:r>
      <w:r>
        <w:rPr>
          <w:rFonts w:ascii="Barlow" w:hAnsi="Barlow"/>
        </w:rPr>
        <w:t xml:space="preserve">. Und am Abend des 17. Mai </w:t>
      </w:r>
      <w:r w:rsidR="00DE7CDC">
        <w:rPr>
          <w:rFonts w:ascii="Barlow" w:hAnsi="Barlow"/>
        </w:rPr>
        <w:t>wird im</w:t>
      </w:r>
      <w:r>
        <w:rPr>
          <w:rFonts w:ascii="Barlow" w:hAnsi="Barlow"/>
        </w:rPr>
        <w:t xml:space="preserve"> Heimathaus-Stadtmuseum </w:t>
      </w:r>
      <w:proofErr w:type="spellStart"/>
      <w:r>
        <w:rPr>
          <w:rFonts w:ascii="Barlow" w:hAnsi="Barlow"/>
        </w:rPr>
        <w:t>Perg</w:t>
      </w:r>
      <w:proofErr w:type="spellEnd"/>
      <w:r>
        <w:rPr>
          <w:rFonts w:ascii="Barlow" w:hAnsi="Barlow"/>
        </w:rPr>
        <w:t xml:space="preserve"> </w:t>
      </w:r>
      <w:r w:rsidR="00DE7CDC">
        <w:rPr>
          <w:rFonts w:ascii="Barlow" w:hAnsi="Barlow"/>
        </w:rPr>
        <w:t>die</w:t>
      </w:r>
      <w:r>
        <w:rPr>
          <w:rFonts w:ascii="Barlow" w:hAnsi="Barlow"/>
        </w:rPr>
        <w:t xml:space="preserve"> Sonderausstellung „</w:t>
      </w:r>
      <w:proofErr w:type="spellStart"/>
      <w:r w:rsidRPr="00DE7CDC">
        <w:rPr>
          <w:rFonts w:ascii="Barlow" w:hAnsi="Barlow"/>
          <w:i/>
        </w:rPr>
        <w:t>Perg</w:t>
      </w:r>
      <w:proofErr w:type="spellEnd"/>
      <w:r w:rsidRPr="00DE7CDC">
        <w:rPr>
          <w:rFonts w:ascii="Barlow" w:hAnsi="Barlow"/>
          <w:i/>
        </w:rPr>
        <w:t xml:space="preserve"> – die Stadt mit Herz</w:t>
      </w:r>
      <w:r>
        <w:rPr>
          <w:rFonts w:ascii="Barlow" w:hAnsi="Barlow"/>
        </w:rPr>
        <w:t>“</w:t>
      </w:r>
      <w:r w:rsidR="00DE7CDC">
        <w:rPr>
          <w:rFonts w:ascii="Barlow" w:hAnsi="Barlow"/>
        </w:rPr>
        <w:t xml:space="preserve"> eröffnet</w:t>
      </w:r>
      <w:r>
        <w:rPr>
          <w:rFonts w:ascii="Barlow" w:hAnsi="Barlow"/>
        </w:rPr>
        <w:t xml:space="preserve">, die sich der jüngeren Stadtgeschichte widmet. In Grein </w:t>
      </w:r>
      <w:r w:rsidRPr="00642C72">
        <w:rPr>
          <w:rFonts w:ascii="Barlow" w:hAnsi="Barlow"/>
        </w:rPr>
        <w:t xml:space="preserve">verspricht </w:t>
      </w:r>
      <w:r w:rsidR="00DE7CDC">
        <w:rPr>
          <w:rFonts w:ascii="Barlow" w:hAnsi="Barlow"/>
        </w:rPr>
        <w:t xml:space="preserve">am 19. Mai </w:t>
      </w:r>
      <w:r w:rsidRPr="00642C72">
        <w:rPr>
          <w:rFonts w:ascii="Barlow" w:hAnsi="Barlow"/>
        </w:rPr>
        <w:t>eine</w:t>
      </w:r>
      <w:r>
        <w:rPr>
          <w:rFonts w:ascii="Barlow" w:hAnsi="Barlow"/>
        </w:rPr>
        <w:t xml:space="preserve"> kostenlose</w:t>
      </w:r>
      <w:r w:rsidRPr="00642C72">
        <w:rPr>
          <w:rFonts w:ascii="Barlow" w:hAnsi="Barlow"/>
        </w:rPr>
        <w:t xml:space="preserve"> Sonderführung </w:t>
      </w:r>
      <w:r w:rsidR="00DE7CDC">
        <w:rPr>
          <w:rFonts w:ascii="Barlow" w:hAnsi="Barlow"/>
        </w:rPr>
        <w:t>durch die Jubiläumsausstellung  „J</w:t>
      </w:r>
      <w:r w:rsidRPr="00642C72">
        <w:rPr>
          <w:rFonts w:ascii="Barlow" w:hAnsi="Barlow"/>
          <w:i/>
        </w:rPr>
        <w:t>oseph Haydn und die Türkenoper</w:t>
      </w:r>
      <w:r w:rsidRPr="00642C72">
        <w:rPr>
          <w:rFonts w:ascii="Barlow" w:hAnsi="Barlow"/>
        </w:rPr>
        <w:t>" im Historischen Stadttheater und Stadtmuseum spannende Begegn</w:t>
      </w:r>
      <w:r>
        <w:rPr>
          <w:rFonts w:ascii="Barlow" w:hAnsi="Barlow"/>
        </w:rPr>
        <w:t>ungen mit einer exotischen Welt.</w:t>
      </w:r>
    </w:p>
    <w:p w:rsidR="00FB26EA" w:rsidRDefault="00FB26EA" w:rsidP="00FB26EA">
      <w:pPr>
        <w:spacing w:after="0" w:line="300" w:lineRule="auto"/>
        <w:rPr>
          <w:rFonts w:ascii="Barlow" w:hAnsi="Barlow"/>
        </w:rPr>
      </w:pPr>
      <w:r>
        <w:rPr>
          <w:rFonts w:ascii="Barlow" w:hAnsi="Barlow"/>
        </w:rPr>
        <w:t xml:space="preserve">Auch der Bezirk Urfahr-Umgebung ist </w:t>
      </w:r>
      <w:r w:rsidR="00500DC4">
        <w:rPr>
          <w:rFonts w:ascii="Barlow" w:hAnsi="Barlow"/>
        </w:rPr>
        <w:t>in der Aktionswoche mit vielen Angeboten</w:t>
      </w:r>
      <w:r>
        <w:rPr>
          <w:rFonts w:ascii="Barlow" w:hAnsi="Barlow"/>
        </w:rPr>
        <w:t xml:space="preserve"> vertreten: Die </w:t>
      </w:r>
      <w:proofErr w:type="spellStart"/>
      <w:r w:rsidRPr="00FB26EA">
        <w:rPr>
          <w:rFonts w:ascii="Barlow" w:hAnsi="Barlow"/>
        </w:rPr>
        <w:t>Starhembergkapelle</w:t>
      </w:r>
      <w:proofErr w:type="spellEnd"/>
      <w:r w:rsidRPr="00FB26EA">
        <w:rPr>
          <w:rFonts w:ascii="Barlow" w:hAnsi="Barlow"/>
        </w:rPr>
        <w:t xml:space="preserve"> und Gruft</w:t>
      </w:r>
      <w:r>
        <w:rPr>
          <w:rFonts w:ascii="Barlow" w:hAnsi="Barlow"/>
        </w:rPr>
        <w:t xml:space="preserve"> </w:t>
      </w:r>
      <w:r w:rsidRPr="00FB26EA">
        <w:rPr>
          <w:rFonts w:ascii="Barlow" w:hAnsi="Barlow"/>
        </w:rPr>
        <w:t xml:space="preserve"> in der Pfarrkirche </w:t>
      </w:r>
      <w:proofErr w:type="spellStart"/>
      <w:r w:rsidRPr="00FB26EA">
        <w:rPr>
          <w:rFonts w:ascii="Barlow" w:hAnsi="Barlow"/>
        </w:rPr>
        <w:t>Hellmonsödt</w:t>
      </w:r>
      <w:proofErr w:type="spellEnd"/>
      <w:r>
        <w:rPr>
          <w:rFonts w:ascii="Barlow" w:hAnsi="Barlow"/>
        </w:rPr>
        <w:t xml:space="preserve"> kann zu mehreren Terminen bei Sonderführungen besichtigt werden und im Rahmen einer gemeinsamen Wanderung von </w:t>
      </w:r>
      <w:proofErr w:type="spellStart"/>
      <w:r>
        <w:rPr>
          <w:rFonts w:ascii="Barlow" w:hAnsi="Barlow"/>
        </w:rPr>
        <w:t>Hellmonsödt</w:t>
      </w:r>
      <w:proofErr w:type="spellEnd"/>
      <w:r>
        <w:rPr>
          <w:rFonts w:ascii="Barlow" w:hAnsi="Barlow"/>
        </w:rPr>
        <w:t xml:space="preserve"> zum Schloss </w:t>
      </w:r>
      <w:proofErr w:type="spellStart"/>
      <w:r>
        <w:rPr>
          <w:rFonts w:ascii="Barlow" w:hAnsi="Barlow"/>
        </w:rPr>
        <w:t>Wildberg</w:t>
      </w:r>
      <w:proofErr w:type="spellEnd"/>
      <w:r>
        <w:rPr>
          <w:rFonts w:ascii="Barlow" w:hAnsi="Barlow"/>
        </w:rPr>
        <w:t xml:space="preserve"> wird Interessantes zur Schlossgeschichte und zur Geschichte der </w:t>
      </w:r>
      <w:proofErr w:type="spellStart"/>
      <w:r>
        <w:rPr>
          <w:rFonts w:ascii="Barlow" w:hAnsi="Barlow"/>
        </w:rPr>
        <w:t>Starhemberger</w:t>
      </w:r>
      <w:proofErr w:type="spellEnd"/>
      <w:r>
        <w:rPr>
          <w:rFonts w:ascii="Barlow" w:hAnsi="Barlow"/>
        </w:rPr>
        <w:t xml:space="preserve"> in </w:t>
      </w:r>
      <w:proofErr w:type="spellStart"/>
      <w:r>
        <w:rPr>
          <w:rFonts w:ascii="Barlow" w:hAnsi="Barlow"/>
        </w:rPr>
        <w:t>Hellmonsödt</w:t>
      </w:r>
      <w:proofErr w:type="spellEnd"/>
      <w:r>
        <w:rPr>
          <w:rFonts w:ascii="Barlow" w:hAnsi="Barlow"/>
        </w:rPr>
        <w:t xml:space="preserve"> vermittelt. Am 18. Mai eröffnet das Freilichtmuseum </w:t>
      </w:r>
      <w:proofErr w:type="spellStart"/>
      <w:r>
        <w:rPr>
          <w:rFonts w:ascii="Barlow" w:hAnsi="Barlow"/>
        </w:rPr>
        <w:t>Pelmberg</w:t>
      </w:r>
      <w:proofErr w:type="spellEnd"/>
      <w:r>
        <w:rPr>
          <w:rFonts w:ascii="Barlow" w:hAnsi="Barlow"/>
        </w:rPr>
        <w:t xml:space="preserve"> die neue Jahresausstellung „</w:t>
      </w:r>
      <w:r w:rsidRPr="00500DC4">
        <w:rPr>
          <w:rFonts w:ascii="Barlow" w:hAnsi="Barlow"/>
          <w:i/>
        </w:rPr>
        <w:t>Übers Jahr</w:t>
      </w:r>
      <w:r>
        <w:rPr>
          <w:rFonts w:ascii="Barlow" w:hAnsi="Barlow"/>
        </w:rPr>
        <w:t>“, die sich den</w:t>
      </w:r>
      <w:r w:rsidR="00500DC4">
        <w:rPr>
          <w:rFonts w:ascii="Barlow" w:hAnsi="Barlow"/>
        </w:rPr>
        <w:t>,</w:t>
      </w:r>
      <w:r>
        <w:rPr>
          <w:rFonts w:ascii="Barlow" w:hAnsi="Barlow"/>
        </w:rPr>
        <w:t xml:space="preserve"> über viele Jahrhunderte tradierten</w:t>
      </w:r>
      <w:r w:rsidR="00500DC4">
        <w:rPr>
          <w:rFonts w:ascii="Barlow" w:hAnsi="Barlow"/>
        </w:rPr>
        <w:t>,</w:t>
      </w:r>
      <w:r>
        <w:rPr>
          <w:rFonts w:ascii="Barlow" w:hAnsi="Barlow"/>
        </w:rPr>
        <w:t xml:space="preserve"> Lostagen und Bauernweisheiten widmet. Und am 19. Mai wird i</w:t>
      </w:r>
      <w:r w:rsidRPr="00FB26EA">
        <w:rPr>
          <w:rFonts w:ascii="Barlow" w:hAnsi="Barlow"/>
        </w:rPr>
        <w:t xml:space="preserve">n der Pfarrkirche </w:t>
      </w:r>
      <w:proofErr w:type="spellStart"/>
      <w:r w:rsidRPr="00FB26EA">
        <w:rPr>
          <w:rFonts w:ascii="Barlow" w:hAnsi="Barlow"/>
        </w:rPr>
        <w:t>Hellmonsödt</w:t>
      </w:r>
      <w:proofErr w:type="spellEnd"/>
      <w:r w:rsidRPr="00FB26EA">
        <w:rPr>
          <w:rFonts w:ascii="Barlow" w:hAnsi="Barlow"/>
        </w:rPr>
        <w:t xml:space="preserve"> zum Konzert und zur Bilderpräsentation "</w:t>
      </w:r>
      <w:r w:rsidRPr="00FB26EA">
        <w:rPr>
          <w:rFonts w:ascii="Barlow" w:hAnsi="Barlow"/>
          <w:i/>
        </w:rPr>
        <w:t>Bilder zu den Grabdenkmälern und zur wissenschaftlichen Untersuchung der Kleinkindmumie im Jahr 2018</w:t>
      </w:r>
      <w:r w:rsidRPr="00FB26EA">
        <w:rPr>
          <w:rFonts w:ascii="Barlow" w:hAnsi="Barlow"/>
        </w:rPr>
        <w:t>" geladen.</w:t>
      </w:r>
    </w:p>
    <w:p w:rsidR="004B5517" w:rsidRDefault="00FB26EA" w:rsidP="00D31609">
      <w:pPr>
        <w:spacing w:line="300" w:lineRule="auto"/>
        <w:rPr>
          <w:rFonts w:ascii="Barlow" w:hAnsi="Barlow"/>
        </w:rPr>
      </w:pPr>
      <w:r>
        <w:rPr>
          <w:rFonts w:ascii="Barlow" w:hAnsi="Barlow"/>
        </w:rPr>
        <w:t xml:space="preserve">Nicht zuletzt soll </w:t>
      </w:r>
      <w:r w:rsidR="00D31609">
        <w:rPr>
          <w:rFonts w:ascii="Barlow" w:hAnsi="Barlow"/>
        </w:rPr>
        <w:t>hier auch</w:t>
      </w:r>
      <w:r>
        <w:rPr>
          <w:rFonts w:ascii="Barlow" w:hAnsi="Barlow"/>
        </w:rPr>
        <w:t xml:space="preserve"> auf ein Angebot hi</w:t>
      </w:r>
      <w:r w:rsidR="00500DC4">
        <w:rPr>
          <w:rFonts w:ascii="Barlow" w:hAnsi="Barlow"/>
        </w:rPr>
        <w:t>ngewiesen werden, welches das</w:t>
      </w:r>
      <w:r>
        <w:rPr>
          <w:rFonts w:ascii="Barlow" w:hAnsi="Barlow"/>
        </w:rPr>
        <w:t xml:space="preserve"> OÖ</w:t>
      </w:r>
      <w:r w:rsidR="00500DC4">
        <w:rPr>
          <w:rFonts w:ascii="Barlow" w:hAnsi="Barlow"/>
        </w:rPr>
        <w:t>. Schulmuseum</w:t>
      </w:r>
      <w:r>
        <w:rPr>
          <w:rFonts w:ascii="Barlow" w:hAnsi="Barlow"/>
        </w:rPr>
        <w:t xml:space="preserve"> in Bad Leonfelden </w:t>
      </w:r>
      <w:r w:rsidR="00D31609">
        <w:rPr>
          <w:rFonts w:ascii="Barlow" w:hAnsi="Barlow"/>
        </w:rPr>
        <w:t>für Kinder und Familien bereithält</w:t>
      </w:r>
      <w:r>
        <w:rPr>
          <w:rFonts w:ascii="Barlow" w:hAnsi="Barlow"/>
        </w:rPr>
        <w:t xml:space="preserve">: </w:t>
      </w:r>
      <w:r w:rsidRPr="00FB26EA">
        <w:rPr>
          <w:rFonts w:ascii="Barlow" w:hAnsi="Barlow"/>
        </w:rPr>
        <w:t>Die Workshops "</w:t>
      </w:r>
      <w:r w:rsidRPr="00D31609">
        <w:rPr>
          <w:rFonts w:ascii="Barlow" w:hAnsi="Barlow"/>
          <w:i/>
        </w:rPr>
        <w:t>Nadelunterricht wie anno dazumal</w:t>
      </w:r>
      <w:r w:rsidRPr="00FB26EA">
        <w:rPr>
          <w:rFonts w:ascii="Barlow" w:hAnsi="Barlow"/>
        </w:rPr>
        <w:t>" (11. Mai) und "</w:t>
      </w:r>
      <w:r w:rsidRPr="00D31609">
        <w:rPr>
          <w:rFonts w:ascii="Barlow" w:hAnsi="Barlow"/>
          <w:i/>
        </w:rPr>
        <w:t xml:space="preserve">Schreiben mit dem Schulmeister wie zu </w:t>
      </w:r>
      <w:r w:rsidRPr="00D31609">
        <w:rPr>
          <w:rFonts w:ascii="Barlow" w:hAnsi="Barlow"/>
          <w:i/>
        </w:rPr>
        <w:lastRenderedPageBreak/>
        <w:t>Urgroßvaters Zeiten</w:t>
      </w:r>
      <w:r w:rsidRPr="00FB26EA">
        <w:rPr>
          <w:rFonts w:ascii="Barlow" w:hAnsi="Barlow"/>
        </w:rPr>
        <w:t xml:space="preserve">" (18. Mai) </w:t>
      </w:r>
      <w:r w:rsidR="00D31609">
        <w:rPr>
          <w:rFonts w:ascii="Barlow" w:hAnsi="Barlow"/>
        </w:rPr>
        <w:t xml:space="preserve">lassen </w:t>
      </w:r>
      <w:r w:rsidR="00303348">
        <w:rPr>
          <w:rFonts w:ascii="Barlow" w:hAnsi="Barlow"/>
        </w:rPr>
        <w:t xml:space="preserve">auf humorvolle Weise </w:t>
      </w:r>
      <w:r w:rsidR="00D31609">
        <w:rPr>
          <w:rFonts w:ascii="Barlow" w:hAnsi="Barlow"/>
        </w:rPr>
        <w:t>erahnen, wie sich der</w:t>
      </w:r>
      <w:r w:rsidRPr="00FB26EA">
        <w:rPr>
          <w:rFonts w:ascii="Barlow" w:hAnsi="Barlow"/>
        </w:rPr>
        <w:t xml:space="preserve"> Schulunterricht</w:t>
      </w:r>
      <w:r w:rsidR="00D31609">
        <w:rPr>
          <w:rFonts w:ascii="Barlow" w:hAnsi="Barlow"/>
        </w:rPr>
        <w:t xml:space="preserve"> vor etwa 100 Jahren gestaltete.</w:t>
      </w:r>
      <w:r w:rsidR="00D31609">
        <w:rPr>
          <w:rFonts w:ascii="Barlow" w:hAnsi="Barlow"/>
        </w:rPr>
        <w:br/>
      </w:r>
      <w:r w:rsidR="00D31609">
        <w:rPr>
          <w:rFonts w:ascii="Barlow" w:hAnsi="Barlow"/>
        </w:rPr>
        <w:br/>
      </w:r>
      <w:r w:rsidR="00E2267B">
        <w:rPr>
          <w:rFonts w:ascii="Barlow Medium" w:hAnsi="Barlow Medium"/>
        </w:rPr>
        <w:t xml:space="preserve">Aktivangebote der </w:t>
      </w:r>
      <w:r w:rsidR="004B5517" w:rsidRPr="00614DD9">
        <w:rPr>
          <w:rFonts w:ascii="Barlow Medium" w:hAnsi="Barlow Medium"/>
        </w:rPr>
        <w:t>Museen in der Eisenwurzen</w:t>
      </w:r>
      <w:r w:rsidR="00D31609">
        <w:rPr>
          <w:rFonts w:ascii="Barlow Medium" w:hAnsi="Barlow Medium"/>
        </w:rPr>
        <w:br/>
      </w:r>
      <w:r w:rsidR="00946F2C">
        <w:rPr>
          <w:rFonts w:ascii="Barlow" w:hAnsi="Barlow"/>
        </w:rPr>
        <w:t>Die Angebote</w:t>
      </w:r>
      <w:r w:rsidR="004B5517" w:rsidRPr="00706D39">
        <w:rPr>
          <w:rFonts w:ascii="Barlow" w:hAnsi="Barlow"/>
        </w:rPr>
        <w:t xml:space="preserve"> der Museen in der Region </w:t>
      </w:r>
      <w:proofErr w:type="spellStart"/>
      <w:r w:rsidR="004B5517" w:rsidRPr="00706D39">
        <w:rPr>
          <w:rFonts w:ascii="Barlow" w:hAnsi="Barlow"/>
        </w:rPr>
        <w:t>Traunviertel</w:t>
      </w:r>
      <w:proofErr w:type="spellEnd"/>
      <w:r w:rsidR="004B5517" w:rsidRPr="00706D39">
        <w:rPr>
          <w:rFonts w:ascii="Barlow" w:hAnsi="Barlow"/>
        </w:rPr>
        <w:t xml:space="preserve"> - </w:t>
      </w:r>
      <w:proofErr w:type="spellStart"/>
      <w:r w:rsidR="004B5517" w:rsidRPr="00706D39">
        <w:rPr>
          <w:rFonts w:ascii="Barlow" w:hAnsi="Barlow"/>
        </w:rPr>
        <w:t>Pyhrn</w:t>
      </w:r>
      <w:proofErr w:type="spellEnd"/>
      <w:r w:rsidR="004B5517" w:rsidRPr="00706D39">
        <w:rPr>
          <w:rFonts w:ascii="Barlow" w:hAnsi="Barlow"/>
        </w:rPr>
        <w:t xml:space="preserve">-Eisenwurzen </w:t>
      </w:r>
      <w:r w:rsidR="00946F2C">
        <w:rPr>
          <w:rFonts w:ascii="Barlow" w:hAnsi="Barlow"/>
        </w:rPr>
        <w:t>widmen</w:t>
      </w:r>
      <w:r w:rsidR="004B5517" w:rsidRPr="00706D39">
        <w:rPr>
          <w:rFonts w:ascii="Barlow" w:hAnsi="Barlow"/>
        </w:rPr>
        <w:t xml:space="preserve"> sich </w:t>
      </w:r>
      <w:r w:rsidR="0050669D">
        <w:rPr>
          <w:rFonts w:ascii="Barlow" w:hAnsi="Barlow"/>
        </w:rPr>
        <w:t>schwerpunktmäßig</w:t>
      </w:r>
      <w:r w:rsidR="00946F2C">
        <w:rPr>
          <w:rFonts w:ascii="Barlow" w:hAnsi="Barlow"/>
        </w:rPr>
        <w:t xml:space="preserve"> dem</w:t>
      </w:r>
      <w:r w:rsidR="004B5517" w:rsidRPr="00706D39">
        <w:rPr>
          <w:rFonts w:ascii="Barlow" w:hAnsi="Barlow"/>
        </w:rPr>
        <w:t xml:space="preserve"> </w:t>
      </w:r>
      <w:r w:rsidR="004B5517">
        <w:rPr>
          <w:rFonts w:ascii="Barlow" w:hAnsi="Barlow"/>
        </w:rPr>
        <w:t xml:space="preserve">Thema Arbeit und </w:t>
      </w:r>
      <w:r w:rsidR="00946F2C">
        <w:rPr>
          <w:rFonts w:ascii="Barlow" w:hAnsi="Barlow"/>
        </w:rPr>
        <w:t>der traditionellen Verarbeitung des Rohstoffs Eisen, der die Region über eine lange Zeit hinweg geprägt ha</w:t>
      </w:r>
      <w:r w:rsidR="00946F2C" w:rsidRPr="0050669D">
        <w:rPr>
          <w:rFonts w:ascii="Barlow" w:hAnsi="Barlow"/>
        </w:rPr>
        <w:t>t</w:t>
      </w:r>
      <w:r w:rsidR="004B5517" w:rsidRPr="0050669D">
        <w:rPr>
          <w:rFonts w:ascii="Barlow" w:hAnsi="Barlow"/>
        </w:rPr>
        <w:t>:</w:t>
      </w:r>
      <w:r w:rsidR="004B5517">
        <w:rPr>
          <w:rFonts w:ascii="Barlow" w:hAnsi="Barlow"/>
        </w:rPr>
        <w:t xml:space="preserve">  </w:t>
      </w:r>
      <w:r w:rsidR="0050669D">
        <w:rPr>
          <w:rFonts w:ascii="Barlow" w:hAnsi="Barlow"/>
        </w:rPr>
        <w:t>So lädt etwa das Museum Arbeitswelt Steyr zu kostenlosen Themenführungen durch die Ausstellung „</w:t>
      </w:r>
      <w:r w:rsidR="0050669D" w:rsidRPr="0050669D">
        <w:rPr>
          <w:rFonts w:ascii="Barlow" w:hAnsi="Barlow"/>
          <w:i/>
        </w:rPr>
        <w:t>Arbeit ist unsichtbar</w:t>
      </w:r>
      <w:r w:rsidR="0050669D">
        <w:rPr>
          <w:rFonts w:ascii="Barlow" w:hAnsi="Barlow"/>
        </w:rPr>
        <w:t xml:space="preserve">“ </w:t>
      </w:r>
      <w:r w:rsidR="004B5517">
        <w:rPr>
          <w:rFonts w:ascii="Barlow" w:hAnsi="Barlow"/>
        </w:rPr>
        <w:t xml:space="preserve">und zu einem Programmierworkshop für Kinder und Jugendliche. Die Möglichkeit, </w:t>
      </w:r>
      <w:r w:rsidR="00946F2C">
        <w:rPr>
          <w:rFonts w:ascii="Barlow" w:hAnsi="Barlow"/>
        </w:rPr>
        <w:t>selbst einen</w:t>
      </w:r>
      <w:r w:rsidR="004B5517">
        <w:rPr>
          <w:rFonts w:ascii="Barlow" w:hAnsi="Barlow"/>
        </w:rPr>
        <w:t xml:space="preserve"> Nagel zu schmieden bieten</w:t>
      </w:r>
      <w:r w:rsidR="00946F2C">
        <w:rPr>
          <w:rFonts w:ascii="Barlow" w:hAnsi="Barlow"/>
        </w:rPr>
        <w:t xml:space="preserve"> am 17. Mai</w:t>
      </w:r>
      <w:r w:rsidR="004B5517">
        <w:rPr>
          <w:rFonts w:ascii="Barlow" w:hAnsi="Barlow"/>
        </w:rPr>
        <w:t xml:space="preserve"> das </w:t>
      </w:r>
      <w:proofErr w:type="spellStart"/>
      <w:r w:rsidR="004B5517">
        <w:rPr>
          <w:rFonts w:ascii="Barlow" w:hAnsi="Barlow"/>
        </w:rPr>
        <w:t>Nagelschmiedmuseum</w:t>
      </w:r>
      <w:proofErr w:type="spellEnd"/>
      <w:r w:rsidR="004B5517">
        <w:rPr>
          <w:rFonts w:ascii="Barlow" w:hAnsi="Barlow"/>
        </w:rPr>
        <w:t xml:space="preserve"> „Brandstätter-Hammer“ in Losenstein und </w:t>
      </w:r>
      <w:r w:rsidR="00946F2C">
        <w:rPr>
          <w:rFonts w:ascii="Barlow" w:hAnsi="Barlow"/>
        </w:rPr>
        <w:t xml:space="preserve">am 19. Mai </w:t>
      </w:r>
      <w:r w:rsidR="004B5517">
        <w:rPr>
          <w:rFonts w:ascii="Barlow" w:hAnsi="Barlow"/>
        </w:rPr>
        <w:t xml:space="preserve">die </w:t>
      </w:r>
      <w:proofErr w:type="spellStart"/>
      <w:r w:rsidR="004B5517">
        <w:rPr>
          <w:rFonts w:ascii="Barlow" w:hAnsi="Barlow"/>
        </w:rPr>
        <w:t>Lindermayr</w:t>
      </w:r>
      <w:proofErr w:type="spellEnd"/>
      <w:r w:rsidR="004B5517">
        <w:rPr>
          <w:rFonts w:ascii="Barlow" w:hAnsi="Barlow"/>
        </w:rPr>
        <w:t xml:space="preserve">-Schmiede in Spital am </w:t>
      </w:r>
      <w:proofErr w:type="spellStart"/>
      <w:r w:rsidR="004B5517">
        <w:rPr>
          <w:rFonts w:ascii="Barlow" w:hAnsi="Barlow"/>
        </w:rPr>
        <w:t>Pyhrn</w:t>
      </w:r>
      <w:proofErr w:type="spellEnd"/>
      <w:r w:rsidR="004B5517">
        <w:rPr>
          <w:rFonts w:ascii="Barlow" w:hAnsi="Barlow"/>
        </w:rPr>
        <w:t xml:space="preserve">. Zu einer Handwerksvorführung der besonderen Art lädt auch das Museum im Dorf </w:t>
      </w:r>
      <w:proofErr w:type="spellStart"/>
      <w:r w:rsidR="004B5517">
        <w:rPr>
          <w:rFonts w:ascii="Barlow" w:hAnsi="Barlow"/>
        </w:rPr>
        <w:t>Molln</w:t>
      </w:r>
      <w:proofErr w:type="spellEnd"/>
      <w:r w:rsidR="004B5517">
        <w:rPr>
          <w:rFonts w:ascii="Barlow" w:hAnsi="Barlow"/>
        </w:rPr>
        <w:t>, wenn am 12. Mai  d</w:t>
      </w:r>
      <w:r w:rsidR="004B5517" w:rsidRPr="00B7164C">
        <w:rPr>
          <w:rFonts w:ascii="Barlow" w:hAnsi="Barlow"/>
        </w:rPr>
        <w:t>er Maultrommel-Her</w:t>
      </w:r>
      <w:r w:rsidR="004B5517">
        <w:rPr>
          <w:rFonts w:ascii="Barlow" w:hAnsi="Barlow"/>
        </w:rPr>
        <w:t xml:space="preserve">steller Wimmer-Bades </w:t>
      </w:r>
      <w:r w:rsidR="004B5517" w:rsidRPr="00B7164C">
        <w:rPr>
          <w:rFonts w:ascii="Barlow" w:hAnsi="Barlow"/>
        </w:rPr>
        <w:t xml:space="preserve">anlässlich des 100jährigen Gedenkens an das </w:t>
      </w:r>
      <w:proofErr w:type="spellStart"/>
      <w:r w:rsidR="004B5517" w:rsidRPr="00B7164C">
        <w:rPr>
          <w:rFonts w:ascii="Barlow" w:hAnsi="Barlow"/>
        </w:rPr>
        <w:t>Wildererdrama</w:t>
      </w:r>
      <w:proofErr w:type="spellEnd"/>
      <w:r w:rsidR="004B5517" w:rsidRPr="00B7164C">
        <w:rPr>
          <w:rFonts w:ascii="Barlow" w:hAnsi="Barlow"/>
        </w:rPr>
        <w:t xml:space="preserve"> in </w:t>
      </w:r>
      <w:proofErr w:type="spellStart"/>
      <w:r w:rsidR="004B5517" w:rsidRPr="00B7164C">
        <w:rPr>
          <w:rFonts w:ascii="Barlow" w:hAnsi="Barlow"/>
        </w:rPr>
        <w:t>Molln</w:t>
      </w:r>
      <w:proofErr w:type="spellEnd"/>
      <w:r w:rsidR="004B5517" w:rsidRPr="00B7164C">
        <w:rPr>
          <w:rFonts w:ascii="Barlow" w:hAnsi="Barlow"/>
        </w:rPr>
        <w:t xml:space="preserve"> eine limitierte Auflage einer besonderen Maultrommelform</w:t>
      </w:r>
      <w:r w:rsidR="004B5517">
        <w:rPr>
          <w:rFonts w:ascii="Barlow" w:hAnsi="Barlow"/>
        </w:rPr>
        <w:t xml:space="preserve"> anfertigt.</w:t>
      </w:r>
      <w:r w:rsidR="00D31609">
        <w:rPr>
          <w:rFonts w:ascii="Barlow" w:hAnsi="Barlow"/>
        </w:rPr>
        <w:br/>
      </w:r>
      <w:r w:rsidR="00003CB6">
        <w:rPr>
          <w:rFonts w:ascii="Barlow" w:hAnsi="Barlow"/>
        </w:rPr>
        <w:t>Ein</w:t>
      </w:r>
      <w:r w:rsidR="004B5517">
        <w:rPr>
          <w:rFonts w:ascii="Barlow" w:hAnsi="Barlow"/>
        </w:rPr>
        <w:t xml:space="preserve"> besonderer </w:t>
      </w:r>
      <w:r w:rsidR="000C1E3F">
        <w:rPr>
          <w:rFonts w:ascii="Barlow" w:hAnsi="Barlow"/>
        </w:rPr>
        <w:t xml:space="preserve">künstlerischer </w:t>
      </w:r>
      <w:r w:rsidR="004B5517">
        <w:rPr>
          <w:rFonts w:ascii="Barlow" w:hAnsi="Barlow"/>
        </w:rPr>
        <w:t>Höhepu</w:t>
      </w:r>
      <w:r w:rsidR="000C1E3F">
        <w:rPr>
          <w:rFonts w:ascii="Barlow" w:hAnsi="Barlow"/>
        </w:rPr>
        <w:t>nkt in der Region ist der alljä</w:t>
      </w:r>
      <w:r w:rsidR="004B5517">
        <w:rPr>
          <w:rFonts w:ascii="Barlow" w:hAnsi="Barlow"/>
        </w:rPr>
        <w:t>h</w:t>
      </w:r>
      <w:r w:rsidR="000C1E3F">
        <w:rPr>
          <w:rFonts w:ascii="Barlow" w:hAnsi="Barlow"/>
        </w:rPr>
        <w:t>r</w:t>
      </w:r>
      <w:r w:rsidR="004B5517">
        <w:rPr>
          <w:rFonts w:ascii="Barlow" w:hAnsi="Barlow"/>
        </w:rPr>
        <w:t>liche „</w:t>
      </w:r>
      <w:r w:rsidR="004B5517" w:rsidRPr="00003CB6">
        <w:rPr>
          <w:rFonts w:ascii="Barlow" w:hAnsi="Barlow"/>
          <w:i/>
        </w:rPr>
        <w:t>Tag der Kalligrafie</w:t>
      </w:r>
      <w:r w:rsidR="000C1E3F">
        <w:rPr>
          <w:rFonts w:ascii="Barlow" w:hAnsi="Barlow"/>
        </w:rPr>
        <w:t>“</w:t>
      </w:r>
      <w:r w:rsidR="00184CB6">
        <w:rPr>
          <w:rFonts w:ascii="Barlow" w:hAnsi="Barlow"/>
        </w:rPr>
        <w:t xml:space="preserve"> am 18. Mai</w:t>
      </w:r>
      <w:r w:rsidR="000C1E3F">
        <w:rPr>
          <w:rFonts w:ascii="Barlow" w:hAnsi="Barlow"/>
        </w:rPr>
        <w:t xml:space="preserve">, </w:t>
      </w:r>
      <w:r w:rsidR="004B5517">
        <w:rPr>
          <w:rFonts w:ascii="Barlow" w:hAnsi="Barlow"/>
        </w:rPr>
        <w:t>bei dem Besucherinnen und Besucher</w:t>
      </w:r>
      <w:r w:rsidR="004B5517" w:rsidRPr="00B7164C">
        <w:rPr>
          <w:rFonts w:ascii="Barlow" w:hAnsi="Barlow"/>
        </w:rPr>
        <w:t xml:space="preserve"> </w:t>
      </w:r>
      <w:proofErr w:type="spellStart"/>
      <w:r w:rsidR="004B5517" w:rsidRPr="00B7164C">
        <w:rPr>
          <w:rFonts w:ascii="Barlow" w:hAnsi="Barlow"/>
        </w:rPr>
        <w:t>Kalligrafiekünstler</w:t>
      </w:r>
      <w:r w:rsidR="004B5517">
        <w:rPr>
          <w:rFonts w:ascii="Barlow" w:hAnsi="Barlow"/>
        </w:rPr>
        <w:t>n</w:t>
      </w:r>
      <w:proofErr w:type="spellEnd"/>
      <w:r w:rsidR="004B5517" w:rsidRPr="00B7164C">
        <w:rPr>
          <w:rFonts w:ascii="Barlow" w:hAnsi="Barlow"/>
        </w:rPr>
        <w:t xml:space="preserve"> an fünf verschiedenen Orten in </w:t>
      </w:r>
      <w:proofErr w:type="spellStart"/>
      <w:r w:rsidR="004B5517" w:rsidRPr="00B7164C">
        <w:rPr>
          <w:rFonts w:ascii="Barlow" w:hAnsi="Barlow"/>
        </w:rPr>
        <w:t>Pettenbach</w:t>
      </w:r>
      <w:proofErr w:type="spellEnd"/>
      <w:r w:rsidR="004B5517">
        <w:rPr>
          <w:rFonts w:ascii="Barlow" w:hAnsi="Barlow"/>
        </w:rPr>
        <w:t xml:space="preserve"> über die Schulter blicken können. </w:t>
      </w:r>
      <w:r w:rsidR="00184CB6">
        <w:rPr>
          <w:rFonts w:ascii="Barlow" w:hAnsi="Barlow"/>
        </w:rPr>
        <w:t xml:space="preserve">Abgerundet wird dieser Tag von einem Vortrag über die Entwicklung der Schrift und </w:t>
      </w:r>
      <w:r w:rsidR="00003CB6">
        <w:rPr>
          <w:rFonts w:ascii="Barlow" w:hAnsi="Barlow"/>
        </w:rPr>
        <w:t xml:space="preserve">mit </w:t>
      </w:r>
      <w:r w:rsidR="00184CB6">
        <w:rPr>
          <w:rFonts w:ascii="Barlow" w:hAnsi="Barlow"/>
        </w:rPr>
        <w:t>einem Glas Wein, der eigens für das Schriftmuseum gekeltert wurde.</w:t>
      </w:r>
    </w:p>
    <w:p w:rsidR="004B5517" w:rsidRDefault="004B5517" w:rsidP="00FB26EA">
      <w:pPr>
        <w:spacing w:after="0" w:line="300" w:lineRule="auto"/>
        <w:rPr>
          <w:rFonts w:ascii="Barlow" w:hAnsi="Barlow"/>
        </w:rPr>
      </w:pPr>
    </w:p>
    <w:p w:rsidR="004B5517" w:rsidRPr="005F1C27" w:rsidRDefault="0050669D" w:rsidP="00FB26EA">
      <w:pPr>
        <w:spacing w:after="0" w:line="300" w:lineRule="auto"/>
        <w:rPr>
          <w:rFonts w:ascii="Barlow Medium" w:hAnsi="Barlow Medium"/>
        </w:rPr>
      </w:pPr>
      <w:r>
        <w:rPr>
          <w:rFonts w:ascii="Barlow Medium" w:hAnsi="Barlow Medium"/>
        </w:rPr>
        <w:t>Angebote für Familien</w:t>
      </w:r>
      <w:r w:rsidR="004B5517" w:rsidRPr="005F1C27">
        <w:rPr>
          <w:rFonts w:ascii="Barlow Medium" w:hAnsi="Barlow Medium"/>
        </w:rPr>
        <w:t xml:space="preserve"> </w:t>
      </w:r>
      <w:r w:rsidR="004B5517">
        <w:rPr>
          <w:rFonts w:ascii="Barlow Medium" w:hAnsi="Barlow Medium"/>
        </w:rPr>
        <w:t>und PRAMTALER MUSEUMSTAG</w:t>
      </w:r>
      <w:r w:rsidR="0099465D">
        <w:rPr>
          <w:rFonts w:ascii="Barlow Medium" w:hAnsi="Barlow Medium"/>
        </w:rPr>
        <w:t xml:space="preserve"> im Inn- und Hausruckviertel</w:t>
      </w:r>
    </w:p>
    <w:p w:rsidR="004B5517" w:rsidRDefault="004B5517" w:rsidP="00FB26EA">
      <w:pPr>
        <w:spacing w:after="0" w:line="300" w:lineRule="auto"/>
        <w:rPr>
          <w:rFonts w:ascii="Barlow" w:hAnsi="Barlow"/>
        </w:rPr>
      </w:pPr>
      <w:r>
        <w:rPr>
          <w:rFonts w:ascii="Barlow" w:hAnsi="Barlow"/>
        </w:rPr>
        <w:t xml:space="preserve">Ein starker Kooperationspartner für die Aktionswoche rund um den Internationalen Museumstag ist die OÖ Familienkarte. </w:t>
      </w:r>
      <w:r w:rsidR="00003CB6">
        <w:rPr>
          <w:rFonts w:ascii="Barlow" w:hAnsi="Barlow"/>
        </w:rPr>
        <w:t>Viele</w:t>
      </w:r>
      <w:r>
        <w:rPr>
          <w:rFonts w:ascii="Barlow" w:hAnsi="Barlow"/>
        </w:rPr>
        <w:t xml:space="preserve"> Museen </w:t>
      </w:r>
      <w:r w:rsidR="00003CB6">
        <w:rPr>
          <w:rFonts w:ascii="Barlow" w:hAnsi="Barlow"/>
        </w:rPr>
        <w:t xml:space="preserve">bieten </w:t>
      </w:r>
      <w:r>
        <w:rPr>
          <w:rFonts w:ascii="Barlow" w:hAnsi="Barlow"/>
        </w:rPr>
        <w:t>besondere „</w:t>
      </w:r>
      <w:proofErr w:type="spellStart"/>
      <w:r>
        <w:rPr>
          <w:rFonts w:ascii="Barlow" w:hAnsi="Barlow"/>
        </w:rPr>
        <w:t>Zuckerl</w:t>
      </w:r>
      <w:proofErr w:type="spellEnd"/>
      <w:r>
        <w:rPr>
          <w:rFonts w:ascii="Barlow" w:hAnsi="Barlow"/>
        </w:rPr>
        <w:t>“ für Familien an: Unter anderem lädt das DARINGER Kunstmuseum am 11. und 18. Mai zum „</w:t>
      </w:r>
      <w:r w:rsidRPr="00320F63">
        <w:rPr>
          <w:rFonts w:ascii="Barlow" w:hAnsi="Barlow"/>
          <w:i/>
        </w:rPr>
        <w:t>Kunsterlebnis für die ganze Familie</w:t>
      </w:r>
      <w:r>
        <w:rPr>
          <w:rFonts w:ascii="Barlow" w:hAnsi="Barlow"/>
        </w:rPr>
        <w:t xml:space="preserve">“  und das Römermuseum </w:t>
      </w:r>
      <w:proofErr w:type="spellStart"/>
      <w:r>
        <w:rPr>
          <w:rFonts w:ascii="Barlow" w:hAnsi="Barlow"/>
        </w:rPr>
        <w:t>Altheim</w:t>
      </w:r>
      <w:proofErr w:type="spellEnd"/>
      <w:r>
        <w:rPr>
          <w:rFonts w:ascii="Barlow" w:hAnsi="Barlow"/>
        </w:rPr>
        <w:t xml:space="preserve"> veranstaltet am 18. und 19. Mai einen Tag der offenen Tür für Familien. Für beide Angebote gilt: Freier Eintritt für Familien mit OÖ Familienkarte. </w:t>
      </w:r>
      <w:r w:rsidR="0099465D">
        <w:rPr>
          <w:rFonts w:ascii="Barlow" w:hAnsi="Barlow"/>
        </w:rPr>
        <w:t>Knapp 30 Angebote</w:t>
      </w:r>
      <w:r>
        <w:rPr>
          <w:rFonts w:ascii="Barlow" w:hAnsi="Barlow"/>
        </w:rPr>
        <w:t xml:space="preserve"> für die OÖ Familienkarte</w:t>
      </w:r>
      <w:r w:rsidR="0099465D">
        <w:rPr>
          <w:rFonts w:ascii="Barlow" w:hAnsi="Barlow"/>
        </w:rPr>
        <w:t xml:space="preserve"> sind in der Broschüre zum Internationalen Museumstag verzeichnet oder</w:t>
      </w:r>
      <w:r>
        <w:rPr>
          <w:rFonts w:ascii="Barlow" w:hAnsi="Barlow"/>
        </w:rPr>
        <w:t xml:space="preserve"> lassen sich bequem im </w:t>
      </w:r>
      <w:r w:rsidR="0099465D">
        <w:rPr>
          <w:rFonts w:ascii="Barlow" w:hAnsi="Barlow"/>
        </w:rPr>
        <w:t>Online-</w:t>
      </w:r>
      <w:r>
        <w:rPr>
          <w:rFonts w:ascii="Barlow" w:hAnsi="Barlow"/>
        </w:rPr>
        <w:t xml:space="preserve">Veranstaltungskalender </w:t>
      </w:r>
      <w:r w:rsidR="00003CB6">
        <w:rPr>
          <w:rFonts w:ascii="Barlow" w:hAnsi="Barlow"/>
        </w:rPr>
        <w:t xml:space="preserve">auf </w:t>
      </w:r>
      <w:hyperlink r:id="rId11" w:history="1">
        <w:r w:rsidR="00003CB6" w:rsidRPr="00966DF7">
          <w:rPr>
            <w:rStyle w:val="Hyperlink"/>
            <w:rFonts w:ascii="Barlow" w:hAnsi="Barlow"/>
          </w:rPr>
          <w:t>www.ooemuseen.at</w:t>
        </w:r>
      </w:hyperlink>
      <w:r w:rsidR="00003CB6">
        <w:rPr>
          <w:rFonts w:ascii="Barlow" w:hAnsi="Barlow"/>
        </w:rPr>
        <w:t xml:space="preserve"> </w:t>
      </w:r>
      <w:r>
        <w:rPr>
          <w:rFonts w:ascii="Barlow" w:hAnsi="Barlow"/>
        </w:rPr>
        <w:t xml:space="preserve">herausfiltern. </w:t>
      </w:r>
    </w:p>
    <w:p w:rsidR="004B5517" w:rsidRPr="009A058F" w:rsidRDefault="004B5517" w:rsidP="00FB26EA">
      <w:pPr>
        <w:spacing w:after="0" w:line="300" w:lineRule="auto"/>
        <w:rPr>
          <w:rFonts w:ascii="Barlow" w:hAnsi="Barlow"/>
        </w:rPr>
      </w:pPr>
      <w:r>
        <w:rPr>
          <w:rFonts w:ascii="Barlow" w:hAnsi="Barlow"/>
        </w:rPr>
        <w:t xml:space="preserve">Ein jährlicher Höhepunkt im Inn- und Hausruckviertel ist der PRAMTALER MUSEUMSTAG, der zeitgleich mit dem Internationalen Museumstag am 19. Mai 2019 zum Besuch von bis zu 10 </w:t>
      </w:r>
      <w:proofErr w:type="spellStart"/>
      <w:r>
        <w:rPr>
          <w:rFonts w:ascii="Barlow" w:hAnsi="Barlow"/>
        </w:rPr>
        <w:t>Pramtaler</w:t>
      </w:r>
      <w:proofErr w:type="spellEnd"/>
      <w:r>
        <w:rPr>
          <w:rFonts w:ascii="Barlow" w:hAnsi="Barlow"/>
        </w:rPr>
        <w:t xml:space="preserve"> Museen mit einer gemeinsamen Eintrittskarte einlädt.  Auch hier werden zahlreiche Angebote für Kinder und Familien gesetzt – der Museumsbesuch wird zu einem besonderen Erlebnis für alle Generationen.</w:t>
      </w:r>
    </w:p>
    <w:p w:rsidR="004B5517" w:rsidRDefault="004B5517" w:rsidP="00FB26EA">
      <w:pPr>
        <w:spacing w:after="0" w:line="300" w:lineRule="auto"/>
        <w:rPr>
          <w:rFonts w:ascii="Barlow" w:hAnsi="Barlow"/>
        </w:rPr>
      </w:pPr>
    </w:p>
    <w:p w:rsidR="004B5517" w:rsidRPr="0039406C" w:rsidRDefault="004B5517" w:rsidP="00FB26EA">
      <w:pPr>
        <w:spacing w:after="0" w:line="300" w:lineRule="auto"/>
        <w:rPr>
          <w:rFonts w:ascii="Barlow Medium" w:hAnsi="Barlow Medium"/>
        </w:rPr>
      </w:pPr>
      <w:r w:rsidRPr="0039406C">
        <w:rPr>
          <w:rFonts w:ascii="Barlow Medium" w:hAnsi="Barlow Medium"/>
        </w:rPr>
        <w:t>Alle großen Linzer Museen sind dabei!</w:t>
      </w:r>
    </w:p>
    <w:p w:rsidR="004B5517" w:rsidRDefault="004B5517" w:rsidP="00FB26EA">
      <w:pPr>
        <w:spacing w:after="0" w:line="300" w:lineRule="auto"/>
        <w:rPr>
          <w:rFonts w:ascii="Barlow" w:hAnsi="Barlow"/>
        </w:rPr>
      </w:pPr>
      <w:r>
        <w:rPr>
          <w:rFonts w:ascii="Barlow" w:hAnsi="Barlow"/>
        </w:rPr>
        <w:t>An der Aktionswoche INTERNATIONALER MUSEUMSTAG b</w:t>
      </w:r>
      <w:r w:rsidRPr="0039406C">
        <w:rPr>
          <w:rFonts w:ascii="Barlow" w:hAnsi="Barlow"/>
        </w:rPr>
        <w:t xml:space="preserve">eteiligen sich auch die großen Linzer Museen mit vielfältigen Angeboten: </w:t>
      </w:r>
      <w:r>
        <w:rPr>
          <w:rFonts w:ascii="Barlow" w:hAnsi="Barlow"/>
        </w:rPr>
        <w:t xml:space="preserve">So bietet am </w:t>
      </w:r>
      <w:r w:rsidRPr="0039406C">
        <w:rPr>
          <w:rFonts w:ascii="Barlow" w:hAnsi="Barlow"/>
        </w:rPr>
        <w:t xml:space="preserve">19. Mai 2019 das Oberösterreichische Landesmuseum </w:t>
      </w:r>
      <w:r>
        <w:rPr>
          <w:rFonts w:ascii="Barlow" w:hAnsi="Barlow"/>
        </w:rPr>
        <w:t>an</w:t>
      </w:r>
      <w:r w:rsidRPr="0039406C">
        <w:rPr>
          <w:rFonts w:ascii="Barlow" w:hAnsi="Barlow"/>
        </w:rPr>
        <w:t xml:space="preserve"> seinen Linzer Standorten Biologiezentrum, Landesgalerie und Schlossmuseum freien Eintritt und kostenlose Führungen und im Ars </w:t>
      </w:r>
      <w:proofErr w:type="spellStart"/>
      <w:r w:rsidRPr="0039406C">
        <w:rPr>
          <w:rFonts w:ascii="Barlow" w:hAnsi="Barlow"/>
        </w:rPr>
        <w:t>Electronica</w:t>
      </w:r>
      <w:proofErr w:type="spellEnd"/>
      <w:r w:rsidRPr="0039406C">
        <w:rPr>
          <w:rFonts w:ascii="Barlow" w:hAnsi="Barlow"/>
        </w:rPr>
        <w:t xml:space="preserve"> Center können Sie in einem </w:t>
      </w:r>
      <w:proofErr w:type="spellStart"/>
      <w:r w:rsidRPr="0039406C">
        <w:rPr>
          <w:rFonts w:ascii="Barlow" w:hAnsi="Barlow"/>
        </w:rPr>
        <w:t>Deep</w:t>
      </w:r>
      <w:proofErr w:type="spellEnd"/>
      <w:r w:rsidRPr="0039406C">
        <w:rPr>
          <w:rFonts w:ascii="Barlow" w:hAnsi="Barlow"/>
        </w:rPr>
        <w:t xml:space="preserve"> Space Spezial mithilfe "Neuer Technologien" völlig neue Blicke auf "Alte Meister" werfen. Zu Tagen der offenen Tür laden </w:t>
      </w:r>
      <w:r>
        <w:rPr>
          <w:rFonts w:ascii="Barlow" w:hAnsi="Barlow"/>
        </w:rPr>
        <w:t>außerdem</w:t>
      </w:r>
      <w:r w:rsidRPr="0039406C">
        <w:rPr>
          <w:rFonts w:ascii="Barlow" w:hAnsi="Barlow"/>
        </w:rPr>
        <w:t xml:space="preserve"> das NORDICO Stadtmuseum </w:t>
      </w:r>
      <w:r w:rsidRPr="0039406C">
        <w:rPr>
          <w:rFonts w:ascii="Barlow" w:hAnsi="Barlow"/>
        </w:rPr>
        <w:lastRenderedPageBreak/>
        <w:t>Linz und das LENTOS Kunstmuseum Linz. Beide Häuser warten ihren Besuchern mit besonderen Programmpunkten auf, wie mit Themenführungen zu den aktuellen Sonderausstellungen oder einem exklusiven Blick hinter die Kulissen. Sogar Entdeckungstouren auf</w:t>
      </w:r>
      <w:r>
        <w:rPr>
          <w:rFonts w:ascii="Barlow" w:hAnsi="Barlow"/>
        </w:rPr>
        <w:t xml:space="preserve"> das</w:t>
      </w:r>
      <w:r w:rsidRPr="0039406C">
        <w:rPr>
          <w:rFonts w:ascii="Barlow" w:hAnsi="Barlow"/>
        </w:rPr>
        <w:t xml:space="preserve"> Museumsdach</w:t>
      </w:r>
      <w:r>
        <w:rPr>
          <w:rFonts w:ascii="Barlow" w:hAnsi="Barlow"/>
        </w:rPr>
        <w:t xml:space="preserve"> des LENTOS</w:t>
      </w:r>
      <w:r w:rsidRPr="0039406C">
        <w:rPr>
          <w:rFonts w:ascii="Barlow" w:hAnsi="Barlow"/>
        </w:rPr>
        <w:t xml:space="preserve"> stehen auf dem Programm. Und auch für das junge Museumspublikum sind spezielle Aktivitäten geplant!</w:t>
      </w:r>
    </w:p>
    <w:p w:rsidR="00B20337" w:rsidRDefault="00B20337" w:rsidP="00FB26EA">
      <w:pPr>
        <w:spacing w:after="0" w:line="300" w:lineRule="auto"/>
        <w:rPr>
          <w:rFonts w:ascii="Barlow" w:hAnsi="Barlow"/>
        </w:rPr>
      </w:pPr>
    </w:p>
    <w:p w:rsidR="00B20337" w:rsidRPr="007D722D" w:rsidRDefault="00B20337" w:rsidP="00FB26EA">
      <w:pPr>
        <w:spacing w:after="0" w:line="300" w:lineRule="auto"/>
        <w:rPr>
          <w:rFonts w:ascii="Barlow Medium" w:hAnsi="Barlow Medium"/>
        </w:rPr>
      </w:pPr>
      <w:r w:rsidRPr="007D722D">
        <w:rPr>
          <w:rFonts w:ascii="Barlow Medium" w:hAnsi="Barlow Medium"/>
        </w:rPr>
        <w:t>Tage der offenen Tür im Salzkammergut</w:t>
      </w:r>
    </w:p>
    <w:p w:rsidR="00B20337" w:rsidRPr="005B3C88" w:rsidRDefault="00320F63" w:rsidP="00FB26EA">
      <w:pPr>
        <w:spacing w:after="0" w:line="300" w:lineRule="auto"/>
        <w:rPr>
          <w:rFonts w:ascii="Barlow" w:hAnsi="Barlow"/>
        </w:rPr>
      </w:pPr>
      <w:r>
        <w:rPr>
          <w:rFonts w:ascii="Barlow" w:hAnsi="Barlow"/>
        </w:rPr>
        <w:t>Im Salzkammergut</w:t>
      </w:r>
      <w:r w:rsidR="00B20337" w:rsidRPr="00B20337">
        <w:rPr>
          <w:rFonts w:ascii="Barlow" w:hAnsi="Barlow"/>
        </w:rPr>
        <w:t xml:space="preserve"> laden</w:t>
      </w:r>
      <w:r>
        <w:rPr>
          <w:rFonts w:ascii="Barlow" w:hAnsi="Barlow"/>
        </w:rPr>
        <w:t xml:space="preserve"> drei Museen</w:t>
      </w:r>
      <w:r w:rsidR="00B20337" w:rsidRPr="00B20337">
        <w:rPr>
          <w:rFonts w:ascii="Barlow" w:hAnsi="Barlow"/>
        </w:rPr>
        <w:t xml:space="preserve"> zu Tagen der offenen Tür: Am 18. Mai </w:t>
      </w:r>
      <w:r>
        <w:rPr>
          <w:rFonts w:ascii="Barlow" w:hAnsi="Barlow"/>
        </w:rPr>
        <w:t>können Besucherinnen und Besucher</w:t>
      </w:r>
      <w:r w:rsidR="00B20337" w:rsidRPr="00B20337">
        <w:rPr>
          <w:rFonts w:ascii="Barlow" w:hAnsi="Barlow"/>
        </w:rPr>
        <w:t xml:space="preserve"> das Museum der Heimatvertriebenen in Vöcklabruck und das Uhrmacherhandwerkmuseum in </w:t>
      </w:r>
      <w:proofErr w:type="spellStart"/>
      <w:r w:rsidR="00B20337" w:rsidRPr="00B20337">
        <w:rPr>
          <w:rFonts w:ascii="Barlow" w:hAnsi="Barlow"/>
        </w:rPr>
        <w:t>Vöcklamarkt</w:t>
      </w:r>
      <w:proofErr w:type="spellEnd"/>
      <w:r w:rsidR="00B20337" w:rsidRPr="00B20337">
        <w:rPr>
          <w:rFonts w:ascii="Barlow" w:hAnsi="Barlow"/>
        </w:rPr>
        <w:t xml:space="preserve"> bei freiem Eintritt </w:t>
      </w:r>
      <w:r>
        <w:rPr>
          <w:rFonts w:ascii="Barlow" w:hAnsi="Barlow"/>
        </w:rPr>
        <w:t>besichtigen</w:t>
      </w:r>
      <w:r w:rsidR="00B20337" w:rsidRPr="00B20337">
        <w:rPr>
          <w:rFonts w:ascii="Barlow" w:hAnsi="Barlow"/>
        </w:rPr>
        <w:t xml:space="preserve">. </w:t>
      </w:r>
      <w:r w:rsidR="007D722D">
        <w:rPr>
          <w:rFonts w:ascii="Barlow" w:hAnsi="Barlow"/>
        </w:rPr>
        <w:t>Und a</w:t>
      </w:r>
      <w:r w:rsidR="00B20337" w:rsidRPr="00B20337">
        <w:rPr>
          <w:rFonts w:ascii="Barlow" w:hAnsi="Barlow"/>
        </w:rPr>
        <w:t>m 19. Mai lädt das Haus der Kultur zu einem Tag der offenen Tür unter dem Motto "</w:t>
      </w:r>
      <w:r w:rsidR="00B20337" w:rsidRPr="007D722D">
        <w:rPr>
          <w:rFonts w:ascii="Barlow" w:hAnsi="Barlow"/>
          <w:i/>
        </w:rPr>
        <w:t xml:space="preserve">Kelten und Römer im </w:t>
      </w:r>
      <w:proofErr w:type="spellStart"/>
      <w:r w:rsidR="00B20337" w:rsidRPr="007D722D">
        <w:rPr>
          <w:rFonts w:ascii="Barlow" w:hAnsi="Barlow"/>
          <w:i/>
        </w:rPr>
        <w:t>Attergau</w:t>
      </w:r>
      <w:proofErr w:type="spellEnd"/>
      <w:r w:rsidR="00B20337" w:rsidRPr="00B20337">
        <w:rPr>
          <w:rFonts w:ascii="Barlow" w:hAnsi="Barlow"/>
        </w:rPr>
        <w:t>".</w:t>
      </w:r>
      <w:r w:rsidR="007D722D">
        <w:rPr>
          <w:rFonts w:ascii="Barlow" w:hAnsi="Barlow"/>
        </w:rPr>
        <w:t xml:space="preserve"> </w:t>
      </w:r>
      <w:r>
        <w:rPr>
          <w:rFonts w:ascii="Barlow" w:hAnsi="Barlow"/>
        </w:rPr>
        <w:t xml:space="preserve">Spannendes verspricht auch ein Besuch </w:t>
      </w:r>
      <w:r w:rsidR="007D722D">
        <w:rPr>
          <w:rFonts w:ascii="Barlow" w:hAnsi="Barlow"/>
        </w:rPr>
        <w:t xml:space="preserve">des neu gestalteten Verkehrs- und </w:t>
      </w:r>
      <w:proofErr w:type="spellStart"/>
      <w:r w:rsidR="007D722D">
        <w:rPr>
          <w:rFonts w:ascii="Barlow" w:hAnsi="Barlow"/>
        </w:rPr>
        <w:t>Ischlerbahnmuseums</w:t>
      </w:r>
      <w:proofErr w:type="spellEnd"/>
      <w:r w:rsidR="007D722D">
        <w:rPr>
          <w:rFonts w:ascii="Barlow" w:hAnsi="Barlow"/>
        </w:rPr>
        <w:t xml:space="preserve"> – vormals Salzkammergut-Lokalbahnmuseum in Mondsee: Für Besitzer der OÖ Familienkarte bietet das Museum am 18. und 19. Mai die Möglichkeit zur Museumsbesichtigung bei ermäßigtem Pauschaleintritt. </w:t>
      </w:r>
      <w:r>
        <w:rPr>
          <w:rFonts w:ascii="Barlow" w:hAnsi="Barlow"/>
        </w:rPr>
        <w:t xml:space="preserve">Für Eisenbahnliebhaber sei auch die Eröffnung </w:t>
      </w:r>
      <w:r w:rsidR="000F3890">
        <w:rPr>
          <w:rFonts w:ascii="Barlow" w:hAnsi="Barlow"/>
        </w:rPr>
        <w:t xml:space="preserve">der Sonderausstellung </w:t>
      </w:r>
      <w:r w:rsidR="000F3890" w:rsidRPr="007D722D">
        <w:rPr>
          <w:rFonts w:ascii="Barlow" w:hAnsi="Barlow"/>
        </w:rPr>
        <w:t>"</w:t>
      </w:r>
      <w:r w:rsidR="000F3890" w:rsidRPr="000F3890">
        <w:rPr>
          <w:rFonts w:ascii="Barlow" w:hAnsi="Barlow"/>
          <w:i/>
        </w:rPr>
        <w:t>Die 9er Jahre in der Eisenbahngeschichte</w:t>
      </w:r>
      <w:r w:rsidR="000F3890" w:rsidRPr="007D722D">
        <w:rPr>
          <w:rFonts w:ascii="Barlow" w:hAnsi="Barlow"/>
        </w:rPr>
        <w:t>"</w:t>
      </w:r>
      <w:r w:rsidR="000F3890">
        <w:rPr>
          <w:rFonts w:ascii="Barlow" w:hAnsi="Barlow"/>
        </w:rPr>
        <w:t xml:space="preserve"> im </w:t>
      </w:r>
      <w:proofErr w:type="spellStart"/>
      <w:r w:rsidR="007D722D">
        <w:rPr>
          <w:rFonts w:ascii="Barlow" w:hAnsi="Barlow"/>
        </w:rPr>
        <w:t>Lokpark</w:t>
      </w:r>
      <w:proofErr w:type="spellEnd"/>
      <w:r w:rsidR="007D722D">
        <w:rPr>
          <w:rFonts w:ascii="Barlow" w:hAnsi="Barlow"/>
        </w:rPr>
        <w:t xml:space="preserve"> </w:t>
      </w:r>
      <w:proofErr w:type="spellStart"/>
      <w:r w:rsidR="007D722D">
        <w:rPr>
          <w:rFonts w:ascii="Barlow" w:hAnsi="Barlow"/>
        </w:rPr>
        <w:t>Ampflwang</w:t>
      </w:r>
      <w:proofErr w:type="spellEnd"/>
      <w:r w:rsidR="007D722D">
        <w:rPr>
          <w:rFonts w:ascii="Barlow" w:hAnsi="Barlow"/>
        </w:rPr>
        <w:t xml:space="preserve"> am 11. Mai </w:t>
      </w:r>
      <w:r w:rsidR="000F3890">
        <w:rPr>
          <w:rFonts w:ascii="Barlow" w:hAnsi="Barlow"/>
        </w:rPr>
        <w:t xml:space="preserve">empfohlen, </w:t>
      </w:r>
      <w:r w:rsidR="007D722D">
        <w:rPr>
          <w:rFonts w:ascii="Barlow" w:hAnsi="Barlow"/>
        </w:rPr>
        <w:t>zu der herzlich eingeladen wird.</w:t>
      </w:r>
    </w:p>
    <w:p w:rsidR="004B5517" w:rsidRPr="0039406C" w:rsidRDefault="004B5517" w:rsidP="00FB26EA">
      <w:pPr>
        <w:spacing w:after="0" w:line="300" w:lineRule="auto"/>
        <w:rPr>
          <w:rFonts w:ascii="Barlow" w:hAnsi="Barlow"/>
          <w:b/>
        </w:rPr>
      </w:pPr>
    </w:p>
    <w:p w:rsidR="004B5517" w:rsidRPr="0039406C" w:rsidRDefault="00A91453" w:rsidP="00FB26EA">
      <w:pPr>
        <w:spacing w:after="0" w:line="300" w:lineRule="auto"/>
        <w:rPr>
          <w:rFonts w:ascii="Barlow Medium" w:hAnsi="Barlow Medium"/>
        </w:rPr>
      </w:pPr>
      <w:r>
        <w:rPr>
          <w:rFonts w:ascii="Barlow Medium" w:hAnsi="Barlow Medium"/>
        </w:rPr>
        <w:t>Alle Veranstaltungen auf einen Blick</w:t>
      </w:r>
    </w:p>
    <w:p w:rsidR="0039406C" w:rsidRPr="00AA7DB3" w:rsidRDefault="004B5517" w:rsidP="00FB26EA">
      <w:pPr>
        <w:spacing w:after="0" w:line="300" w:lineRule="auto"/>
        <w:rPr>
          <w:rFonts w:ascii="Barlow" w:hAnsi="Barlow"/>
        </w:rPr>
      </w:pPr>
      <w:r w:rsidRPr="0039406C">
        <w:rPr>
          <w:rFonts w:ascii="Barlow" w:hAnsi="Barlow"/>
        </w:rPr>
        <w:t xml:space="preserve">Eine Übersicht zum gesamten Angebot der Aktionswoche INTERNATIONALER MUSEUMSTAG IN OÖ. vom 11. bis 19. Mai 2019 bieten eine gedruckte Programmbroschüre sowie </w:t>
      </w:r>
      <w:r w:rsidR="00B8538B">
        <w:rPr>
          <w:rFonts w:ascii="Barlow" w:hAnsi="Barlow"/>
        </w:rPr>
        <w:t>die</w:t>
      </w:r>
      <w:r w:rsidRPr="0039406C">
        <w:rPr>
          <w:rFonts w:ascii="Barlow" w:hAnsi="Barlow"/>
        </w:rPr>
        <w:t xml:space="preserve"> Online-Veranstaltungskalender </w:t>
      </w:r>
      <w:r>
        <w:rPr>
          <w:rFonts w:ascii="Barlow" w:hAnsi="Barlow"/>
        </w:rPr>
        <w:t xml:space="preserve">auf </w:t>
      </w:r>
      <w:hyperlink r:id="rId12" w:history="1">
        <w:r w:rsidRPr="00E506BF">
          <w:rPr>
            <w:rStyle w:val="Hyperlink"/>
            <w:rFonts w:ascii="Barlow" w:hAnsi="Barlow"/>
          </w:rPr>
          <w:t>www.ooemuseen.at</w:t>
        </w:r>
      </w:hyperlink>
      <w:r>
        <w:rPr>
          <w:rFonts w:ascii="Barlow" w:hAnsi="Barlow"/>
        </w:rPr>
        <w:t xml:space="preserve"> und </w:t>
      </w:r>
      <w:hyperlink r:id="rId13" w:history="1">
        <w:r w:rsidR="00B8538B" w:rsidRPr="00966DF7">
          <w:rPr>
            <w:rStyle w:val="Hyperlink"/>
            <w:rFonts w:ascii="Barlow" w:hAnsi="Barlow"/>
          </w:rPr>
          <w:t>www.oberoesterreich.at</w:t>
        </w:r>
      </w:hyperlink>
      <w:r w:rsidR="00B8538B">
        <w:rPr>
          <w:rFonts w:ascii="Barlow" w:hAnsi="Barlow"/>
        </w:rPr>
        <w:t xml:space="preserve"> beim </w:t>
      </w:r>
      <w:r>
        <w:rPr>
          <w:rFonts w:ascii="Barlow" w:hAnsi="Barlow"/>
        </w:rPr>
        <w:t>Oberösterreich Tourismus. Im Portal von DORIS (</w:t>
      </w:r>
      <w:hyperlink r:id="rId14" w:history="1">
        <w:r w:rsidRPr="00E506BF">
          <w:rPr>
            <w:rStyle w:val="Hyperlink"/>
            <w:rFonts w:ascii="Barlow" w:hAnsi="Barlow"/>
          </w:rPr>
          <w:t>www.doris.at</w:t>
        </w:r>
      </w:hyperlink>
      <w:r>
        <w:rPr>
          <w:rFonts w:ascii="Barlow" w:hAnsi="Barlow"/>
        </w:rPr>
        <w:t xml:space="preserve">) steht zudem eine </w:t>
      </w:r>
      <w:r w:rsidRPr="0039406C">
        <w:rPr>
          <w:rFonts w:ascii="Barlow" w:hAnsi="Barlow"/>
        </w:rPr>
        <w:t xml:space="preserve">eigene digitale Landkarte </w:t>
      </w:r>
      <w:r>
        <w:rPr>
          <w:rFonts w:ascii="Barlow" w:hAnsi="Barlow"/>
        </w:rPr>
        <w:t>zum Programmangebot der Aktionswoche zur Verfügung</w:t>
      </w:r>
      <w:r w:rsidRPr="0039406C">
        <w:rPr>
          <w:rFonts w:ascii="Barlow" w:hAnsi="Barlow"/>
        </w:rPr>
        <w:t>. Die Broschüre liegt</w:t>
      </w:r>
      <w:r>
        <w:rPr>
          <w:rFonts w:ascii="Barlow" w:hAnsi="Barlow"/>
        </w:rPr>
        <w:t xml:space="preserve"> </w:t>
      </w:r>
      <w:r w:rsidRPr="0039406C">
        <w:rPr>
          <w:rFonts w:ascii="Barlow" w:hAnsi="Barlow"/>
        </w:rPr>
        <w:t>in allen teilnehmenden Museen auf und kann ab April 2019 beim Verbund Oberösterreichischer Museen kostenlos bestellt werden</w:t>
      </w:r>
      <w:r>
        <w:rPr>
          <w:rFonts w:ascii="Barlow" w:hAnsi="Barlow"/>
        </w:rPr>
        <w:t xml:space="preserve">. </w:t>
      </w:r>
      <w:r w:rsidR="00B8538B">
        <w:rPr>
          <w:rFonts w:ascii="Barlow" w:hAnsi="Barlow"/>
        </w:rPr>
        <w:t>Sie</w:t>
      </w:r>
      <w:bookmarkStart w:id="0" w:name="_GoBack"/>
      <w:bookmarkEnd w:id="0"/>
      <w:r w:rsidRPr="0039406C">
        <w:rPr>
          <w:rFonts w:ascii="Barlow" w:hAnsi="Barlow"/>
        </w:rPr>
        <w:t xml:space="preserve"> steht aber auch als PDF zum Download zur Verfügung.</w:t>
      </w:r>
    </w:p>
    <w:p w:rsidR="0039406C" w:rsidRPr="00AA7DB3" w:rsidRDefault="0039406C" w:rsidP="00FB26EA">
      <w:pPr>
        <w:spacing w:after="0" w:line="300" w:lineRule="auto"/>
        <w:rPr>
          <w:rFonts w:ascii="Barlow" w:hAnsi="Barlow"/>
        </w:rPr>
      </w:pPr>
    </w:p>
    <w:p w:rsidR="00483219" w:rsidRPr="00AA7DB3" w:rsidRDefault="00483219" w:rsidP="00FB26EA">
      <w:pPr>
        <w:spacing w:after="0" w:line="300" w:lineRule="auto"/>
        <w:rPr>
          <w:rFonts w:ascii="Barlow" w:hAnsi="Barlow"/>
        </w:rPr>
      </w:pPr>
      <w:r w:rsidRPr="00AA7DB3">
        <w:rPr>
          <w:rFonts w:ascii="Barlow" w:hAnsi="Barlow"/>
        </w:rPr>
        <w:t>__________________________________________________________________________</w:t>
      </w:r>
      <w:r w:rsidR="00E301C3" w:rsidRPr="00AA7DB3">
        <w:rPr>
          <w:rFonts w:ascii="Barlow" w:hAnsi="Barlow"/>
        </w:rPr>
        <w:t>______</w:t>
      </w:r>
    </w:p>
    <w:p w:rsidR="00FD38B6" w:rsidRPr="00AA7DB3" w:rsidRDefault="00FD38B6" w:rsidP="00FB26EA">
      <w:pPr>
        <w:spacing w:after="0" w:line="300" w:lineRule="auto"/>
        <w:rPr>
          <w:rFonts w:ascii="Barlow" w:hAnsi="Barlow"/>
        </w:rPr>
      </w:pPr>
    </w:p>
    <w:p w:rsidR="00E61ABC" w:rsidRPr="00AA7DB3" w:rsidRDefault="00FB7675" w:rsidP="00FB26EA">
      <w:pPr>
        <w:spacing w:after="0" w:line="300" w:lineRule="auto"/>
        <w:rPr>
          <w:rFonts w:ascii="Barlow" w:hAnsi="Barlow"/>
        </w:rPr>
      </w:pPr>
      <w:r w:rsidRPr="00AA7DB3">
        <w:rPr>
          <w:rFonts w:ascii="Barlow" w:hAnsi="Barlow"/>
        </w:rPr>
        <w:t>Für Fragen</w:t>
      </w:r>
      <w:r w:rsidR="002640AF" w:rsidRPr="00AA7DB3">
        <w:rPr>
          <w:rFonts w:ascii="Barlow" w:hAnsi="Barlow"/>
        </w:rPr>
        <w:t xml:space="preserve"> und bei Bildwünschen</w:t>
      </w:r>
      <w:r w:rsidRPr="00AA7DB3">
        <w:rPr>
          <w:rFonts w:ascii="Barlow" w:hAnsi="Barlow"/>
        </w:rPr>
        <w:t xml:space="preserve"> stehen wir Ihnen jederzeit gerne zur Verfügung. </w:t>
      </w:r>
    </w:p>
    <w:p w:rsidR="00E61ABC" w:rsidRPr="00AA7DB3" w:rsidRDefault="00E61ABC" w:rsidP="00FB26EA">
      <w:pPr>
        <w:spacing w:after="0" w:line="300" w:lineRule="auto"/>
        <w:rPr>
          <w:rFonts w:ascii="Barlow" w:hAnsi="Barlow"/>
        </w:rPr>
      </w:pPr>
    </w:p>
    <w:p w:rsidR="002640AF" w:rsidRPr="00AA7DB3" w:rsidRDefault="00D17A98" w:rsidP="00FB26EA">
      <w:pPr>
        <w:spacing w:after="0" w:line="300" w:lineRule="auto"/>
        <w:rPr>
          <w:rFonts w:ascii="Barlow" w:hAnsi="Barlow"/>
        </w:rPr>
      </w:pPr>
      <w:r w:rsidRPr="00AA7DB3">
        <w:rPr>
          <w:rFonts w:ascii="Barlow" w:hAnsi="Barlow"/>
        </w:rPr>
        <w:t>Rückfragehinweis</w:t>
      </w:r>
      <w:r w:rsidR="002640AF" w:rsidRPr="00AA7DB3">
        <w:rPr>
          <w:rFonts w:ascii="Barlow" w:hAnsi="Barlow"/>
        </w:rPr>
        <w:t>:</w:t>
      </w:r>
    </w:p>
    <w:p w:rsidR="002640AF" w:rsidRPr="00AA7DB3" w:rsidRDefault="002640AF" w:rsidP="00FB26EA">
      <w:pPr>
        <w:spacing w:after="0" w:line="300" w:lineRule="auto"/>
        <w:rPr>
          <w:rFonts w:ascii="Barlow" w:hAnsi="Barlow"/>
        </w:rPr>
      </w:pPr>
      <w:r w:rsidRPr="00AA7DB3">
        <w:rPr>
          <w:rFonts w:ascii="Barlow" w:hAnsi="Barlow"/>
        </w:rPr>
        <w:t>Verbund Oberösterreichischer Museen</w:t>
      </w:r>
    </w:p>
    <w:p w:rsidR="0040604B" w:rsidRPr="00AA7DB3" w:rsidRDefault="007E5B4A" w:rsidP="00FB26EA">
      <w:pPr>
        <w:spacing w:after="0" w:line="300" w:lineRule="auto"/>
        <w:rPr>
          <w:rFonts w:ascii="Barlow" w:hAnsi="Barlow"/>
        </w:rPr>
      </w:pPr>
      <w:r w:rsidRPr="00AA7DB3">
        <w:rPr>
          <w:rFonts w:ascii="Barlow" w:hAnsi="Barlow"/>
        </w:rPr>
        <w:t xml:space="preserve">Dr. Klaus Landa | </w:t>
      </w:r>
      <w:hyperlink r:id="rId15" w:history="1">
        <w:r w:rsidR="00047358" w:rsidRPr="00AA7DB3">
          <w:rPr>
            <w:rStyle w:val="Hyperlink"/>
            <w:rFonts w:ascii="Barlow" w:hAnsi="Barlow"/>
          </w:rPr>
          <w:t>landa@ooemuseen.at</w:t>
        </w:r>
      </w:hyperlink>
    </w:p>
    <w:p w:rsidR="007E5B4A" w:rsidRPr="00AA7DB3" w:rsidRDefault="007E5B4A" w:rsidP="00FB26EA">
      <w:pPr>
        <w:spacing w:after="0" w:line="300" w:lineRule="auto"/>
        <w:rPr>
          <w:rFonts w:ascii="Barlow" w:hAnsi="Barlow"/>
        </w:rPr>
      </w:pPr>
      <w:proofErr w:type="spellStart"/>
      <w:r w:rsidRPr="00AA7DB3">
        <w:rPr>
          <w:rFonts w:ascii="Barlow" w:hAnsi="Barlow"/>
        </w:rPr>
        <w:t>Mag.</w:t>
      </w:r>
      <w:r w:rsidR="00F328A6" w:rsidRPr="00AA7DB3">
        <w:rPr>
          <w:rFonts w:ascii="Barlow" w:hAnsi="Barlow"/>
          <w:vertAlign w:val="superscript"/>
        </w:rPr>
        <w:t>a</w:t>
      </w:r>
      <w:proofErr w:type="spellEnd"/>
      <w:r w:rsidRPr="00AA7DB3">
        <w:rPr>
          <w:rFonts w:ascii="Barlow" w:hAnsi="Barlow"/>
        </w:rPr>
        <w:t xml:space="preserve"> Elisabeth </w:t>
      </w:r>
      <w:proofErr w:type="spellStart"/>
      <w:r w:rsidRPr="00AA7DB3">
        <w:rPr>
          <w:rFonts w:ascii="Barlow" w:hAnsi="Barlow"/>
        </w:rPr>
        <w:t>Kreuzwieser</w:t>
      </w:r>
      <w:proofErr w:type="spellEnd"/>
      <w:r w:rsidR="0040604B" w:rsidRPr="00AA7DB3">
        <w:rPr>
          <w:rFonts w:ascii="Barlow" w:hAnsi="Barlow"/>
        </w:rPr>
        <w:t xml:space="preserve"> |</w:t>
      </w:r>
      <w:r w:rsidR="002A2AB9" w:rsidRPr="00AA7DB3">
        <w:rPr>
          <w:rFonts w:ascii="Barlow" w:hAnsi="Barlow"/>
        </w:rPr>
        <w:t xml:space="preserve"> </w:t>
      </w:r>
      <w:hyperlink r:id="rId16" w:history="1">
        <w:r w:rsidR="00047358" w:rsidRPr="00AA7DB3">
          <w:rPr>
            <w:rStyle w:val="Hyperlink"/>
            <w:rFonts w:ascii="Barlow" w:hAnsi="Barlow"/>
          </w:rPr>
          <w:t>kreuzwieser@ooemuseen.at</w:t>
        </w:r>
      </w:hyperlink>
    </w:p>
    <w:p w:rsidR="002640AF" w:rsidRPr="00AA7DB3" w:rsidRDefault="002640AF" w:rsidP="00FB26EA">
      <w:pPr>
        <w:spacing w:after="0" w:line="300" w:lineRule="auto"/>
        <w:rPr>
          <w:rFonts w:ascii="Barlow" w:hAnsi="Barlow"/>
        </w:rPr>
      </w:pPr>
      <w:r w:rsidRPr="00AA7DB3">
        <w:rPr>
          <w:rFonts w:ascii="Barlow" w:hAnsi="Barlow"/>
        </w:rPr>
        <w:t>Welser Straße 20</w:t>
      </w:r>
      <w:r w:rsidR="00DE7636" w:rsidRPr="00AA7DB3">
        <w:rPr>
          <w:rFonts w:ascii="Barlow" w:hAnsi="Barlow"/>
        </w:rPr>
        <w:t xml:space="preserve">, </w:t>
      </w:r>
      <w:r w:rsidRPr="00AA7DB3">
        <w:rPr>
          <w:rFonts w:ascii="Barlow" w:hAnsi="Barlow"/>
        </w:rPr>
        <w:t xml:space="preserve">4060 </w:t>
      </w:r>
      <w:proofErr w:type="spellStart"/>
      <w:r w:rsidRPr="00AA7DB3">
        <w:rPr>
          <w:rFonts w:ascii="Barlow" w:hAnsi="Barlow"/>
        </w:rPr>
        <w:t>Leonding</w:t>
      </w:r>
      <w:proofErr w:type="spellEnd"/>
    </w:p>
    <w:p w:rsidR="002640AF" w:rsidRPr="00AA7DB3" w:rsidRDefault="002640AF" w:rsidP="00FB26EA">
      <w:pPr>
        <w:spacing w:after="0" w:line="300" w:lineRule="auto"/>
        <w:rPr>
          <w:rFonts w:ascii="Barlow" w:hAnsi="Barlow"/>
        </w:rPr>
      </w:pPr>
      <w:r w:rsidRPr="00AA7DB3">
        <w:rPr>
          <w:rFonts w:ascii="Barlow" w:hAnsi="Barlow"/>
        </w:rPr>
        <w:t>Tel.: +43 (0)732/68 26 16</w:t>
      </w:r>
    </w:p>
    <w:p w:rsidR="0040604B" w:rsidRPr="00AA7DB3" w:rsidRDefault="00B8538B" w:rsidP="00FB26EA">
      <w:pPr>
        <w:spacing w:after="0" w:line="300" w:lineRule="auto"/>
        <w:rPr>
          <w:rFonts w:ascii="Barlow" w:hAnsi="Barlow"/>
        </w:rPr>
      </w:pPr>
      <w:hyperlink r:id="rId17" w:history="1">
        <w:r w:rsidR="00047358" w:rsidRPr="00AA7DB3">
          <w:rPr>
            <w:rStyle w:val="Hyperlink"/>
            <w:rFonts w:ascii="Barlow" w:hAnsi="Barlow"/>
          </w:rPr>
          <w:t>www.ooemuseen.at</w:t>
        </w:r>
      </w:hyperlink>
      <w:r w:rsidR="0040604B" w:rsidRPr="00AA7DB3">
        <w:rPr>
          <w:rStyle w:val="Hyperlink"/>
          <w:rFonts w:ascii="Barlow" w:hAnsi="Barlow"/>
        </w:rPr>
        <w:t xml:space="preserve"> </w:t>
      </w:r>
    </w:p>
    <w:p w:rsidR="002A2AB9" w:rsidRPr="00AA7DB3" w:rsidRDefault="00B8538B" w:rsidP="00FB26EA">
      <w:pPr>
        <w:spacing w:after="0" w:line="300" w:lineRule="auto"/>
        <w:rPr>
          <w:rFonts w:ascii="Barlow" w:hAnsi="Barlow"/>
          <w:color w:val="0000FF" w:themeColor="hyperlink"/>
          <w:u w:val="single"/>
        </w:rPr>
      </w:pPr>
      <w:hyperlink r:id="rId18" w:history="1">
        <w:r w:rsidR="00D17A98" w:rsidRPr="00AA7DB3">
          <w:rPr>
            <w:rStyle w:val="Hyperlink"/>
            <w:rFonts w:ascii="Barlow" w:hAnsi="Barlow"/>
          </w:rPr>
          <w:t>www.ooegeschichte.at</w:t>
        </w:r>
      </w:hyperlink>
    </w:p>
    <w:sectPr w:rsidR="002A2AB9" w:rsidRPr="00AA7DB3">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79" w:rsidRDefault="00763E79" w:rsidP="00FD38B6">
      <w:pPr>
        <w:spacing w:after="0" w:line="240" w:lineRule="auto"/>
      </w:pPr>
      <w:r>
        <w:separator/>
      </w:r>
    </w:p>
  </w:endnote>
  <w:endnote w:type="continuationSeparator" w:id="0">
    <w:p w:rsidR="00763E79" w:rsidRDefault="00763E79"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rlow">
    <w:panose1 w:val="00000500000000000000"/>
    <w:charset w:val="00"/>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79" w:rsidRDefault="00763E79" w:rsidP="00FD38B6">
      <w:pPr>
        <w:spacing w:after="0" w:line="240" w:lineRule="auto"/>
      </w:pPr>
      <w:r>
        <w:separator/>
      </w:r>
    </w:p>
  </w:footnote>
  <w:footnote w:type="continuationSeparator" w:id="0">
    <w:p w:rsidR="00763E79" w:rsidRDefault="00763E79"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B8538B" w:rsidRPr="00B8538B">
                                <w:rPr>
                                  <w:rFonts w:ascii="Book Antiqua" w:hAnsi="Book Antiqua"/>
                                  <w:noProof/>
                                  <w:sz w:val="20"/>
                                  <w:szCs w:val="20"/>
                                  <w:lang w:val="de-DE"/>
                                </w:rPr>
                                <w:t>4</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B8538B" w:rsidRPr="00B8538B">
                          <w:rPr>
                            <w:rFonts w:ascii="Book Antiqua" w:hAnsi="Book Antiqua"/>
                            <w:noProof/>
                            <w:sz w:val="20"/>
                            <w:szCs w:val="20"/>
                            <w:lang w:val="de-DE"/>
                          </w:rPr>
                          <w:t>4</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3CB6"/>
    <w:rsid w:val="00024304"/>
    <w:rsid w:val="000262EE"/>
    <w:rsid w:val="00033794"/>
    <w:rsid w:val="00047358"/>
    <w:rsid w:val="00047A9C"/>
    <w:rsid w:val="00066BEB"/>
    <w:rsid w:val="00067689"/>
    <w:rsid w:val="000714D6"/>
    <w:rsid w:val="000730AA"/>
    <w:rsid w:val="00073211"/>
    <w:rsid w:val="00077942"/>
    <w:rsid w:val="00082A2F"/>
    <w:rsid w:val="00082B73"/>
    <w:rsid w:val="00097903"/>
    <w:rsid w:val="000A209F"/>
    <w:rsid w:val="000A7820"/>
    <w:rsid w:val="000A7BF7"/>
    <w:rsid w:val="000B1BA8"/>
    <w:rsid w:val="000B7A78"/>
    <w:rsid w:val="000C139F"/>
    <w:rsid w:val="000C1E3F"/>
    <w:rsid w:val="000C4EA9"/>
    <w:rsid w:val="000C6795"/>
    <w:rsid w:val="000C6F4C"/>
    <w:rsid w:val="000F1BD4"/>
    <w:rsid w:val="000F2503"/>
    <w:rsid w:val="000F3890"/>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649"/>
    <w:rsid w:val="001538F8"/>
    <w:rsid w:val="00153A40"/>
    <w:rsid w:val="001553E1"/>
    <w:rsid w:val="00160218"/>
    <w:rsid w:val="001616C4"/>
    <w:rsid w:val="00162C7F"/>
    <w:rsid w:val="00171048"/>
    <w:rsid w:val="00184CB6"/>
    <w:rsid w:val="001A10EC"/>
    <w:rsid w:val="001A1F80"/>
    <w:rsid w:val="001A6E59"/>
    <w:rsid w:val="001B6F0E"/>
    <w:rsid w:val="001B7717"/>
    <w:rsid w:val="001C2C52"/>
    <w:rsid w:val="001C644F"/>
    <w:rsid w:val="001D0DBD"/>
    <w:rsid w:val="001D2FC6"/>
    <w:rsid w:val="001E35A2"/>
    <w:rsid w:val="001F0237"/>
    <w:rsid w:val="001F03B7"/>
    <w:rsid w:val="001F5583"/>
    <w:rsid w:val="00202F19"/>
    <w:rsid w:val="00204DEB"/>
    <w:rsid w:val="00246E4E"/>
    <w:rsid w:val="002640AF"/>
    <w:rsid w:val="00265BE3"/>
    <w:rsid w:val="00265CC0"/>
    <w:rsid w:val="00270BB1"/>
    <w:rsid w:val="00275779"/>
    <w:rsid w:val="0028502D"/>
    <w:rsid w:val="00285F6B"/>
    <w:rsid w:val="00286A76"/>
    <w:rsid w:val="002908E3"/>
    <w:rsid w:val="0029205C"/>
    <w:rsid w:val="0029384D"/>
    <w:rsid w:val="002A0FD1"/>
    <w:rsid w:val="002A2AB9"/>
    <w:rsid w:val="002A7099"/>
    <w:rsid w:val="002A7717"/>
    <w:rsid w:val="002B4F0B"/>
    <w:rsid w:val="002C6A04"/>
    <w:rsid w:val="002E48E6"/>
    <w:rsid w:val="002E7A01"/>
    <w:rsid w:val="002F0504"/>
    <w:rsid w:val="002F195E"/>
    <w:rsid w:val="002F53BC"/>
    <w:rsid w:val="002F6B6F"/>
    <w:rsid w:val="002F7695"/>
    <w:rsid w:val="00300A2E"/>
    <w:rsid w:val="00303348"/>
    <w:rsid w:val="003128CD"/>
    <w:rsid w:val="00320F63"/>
    <w:rsid w:val="00321CAA"/>
    <w:rsid w:val="0032727D"/>
    <w:rsid w:val="00340912"/>
    <w:rsid w:val="00340A94"/>
    <w:rsid w:val="00346ACD"/>
    <w:rsid w:val="003475DE"/>
    <w:rsid w:val="00370238"/>
    <w:rsid w:val="003820F5"/>
    <w:rsid w:val="0039406C"/>
    <w:rsid w:val="003971DB"/>
    <w:rsid w:val="003978B5"/>
    <w:rsid w:val="003B40FE"/>
    <w:rsid w:val="003C777F"/>
    <w:rsid w:val="003F162F"/>
    <w:rsid w:val="003F4236"/>
    <w:rsid w:val="003F49C1"/>
    <w:rsid w:val="0040604B"/>
    <w:rsid w:val="00407486"/>
    <w:rsid w:val="00413F8E"/>
    <w:rsid w:val="00425219"/>
    <w:rsid w:val="00427333"/>
    <w:rsid w:val="00431B53"/>
    <w:rsid w:val="00434673"/>
    <w:rsid w:val="00455F7E"/>
    <w:rsid w:val="00467CC5"/>
    <w:rsid w:val="004729C1"/>
    <w:rsid w:val="00474151"/>
    <w:rsid w:val="00474335"/>
    <w:rsid w:val="004764C1"/>
    <w:rsid w:val="00476A60"/>
    <w:rsid w:val="00480AA0"/>
    <w:rsid w:val="00483219"/>
    <w:rsid w:val="004839CB"/>
    <w:rsid w:val="00490741"/>
    <w:rsid w:val="00491BF8"/>
    <w:rsid w:val="00493D53"/>
    <w:rsid w:val="004954B2"/>
    <w:rsid w:val="004A5E20"/>
    <w:rsid w:val="004B4588"/>
    <w:rsid w:val="004B5517"/>
    <w:rsid w:val="004C2E7C"/>
    <w:rsid w:val="004C6D05"/>
    <w:rsid w:val="004D24C8"/>
    <w:rsid w:val="004D7ABC"/>
    <w:rsid w:val="00500DC4"/>
    <w:rsid w:val="005047A4"/>
    <w:rsid w:val="0050669D"/>
    <w:rsid w:val="005545B1"/>
    <w:rsid w:val="00555195"/>
    <w:rsid w:val="00560567"/>
    <w:rsid w:val="005639DC"/>
    <w:rsid w:val="00586EB4"/>
    <w:rsid w:val="00595BC0"/>
    <w:rsid w:val="00597031"/>
    <w:rsid w:val="005B1494"/>
    <w:rsid w:val="005B3C88"/>
    <w:rsid w:val="005C2322"/>
    <w:rsid w:val="005C7AA8"/>
    <w:rsid w:val="005D3732"/>
    <w:rsid w:val="005D6427"/>
    <w:rsid w:val="005F1C27"/>
    <w:rsid w:val="0060669E"/>
    <w:rsid w:val="0061291B"/>
    <w:rsid w:val="00614DD9"/>
    <w:rsid w:val="00615869"/>
    <w:rsid w:val="00626364"/>
    <w:rsid w:val="006324E9"/>
    <w:rsid w:val="006364F0"/>
    <w:rsid w:val="00642C72"/>
    <w:rsid w:val="0064319A"/>
    <w:rsid w:val="00654425"/>
    <w:rsid w:val="00655287"/>
    <w:rsid w:val="006560D0"/>
    <w:rsid w:val="00664FE1"/>
    <w:rsid w:val="0066573C"/>
    <w:rsid w:val="006658F1"/>
    <w:rsid w:val="00667AB8"/>
    <w:rsid w:val="00687337"/>
    <w:rsid w:val="00697E4C"/>
    <w:rsid w:val="006A0AD8"/>
    <w:rsid w:val="006A0FEF"/>
    <w:rsid w:val="006A1EAF"/>
    <w:rsid w:val="006B5D84"/>
    <w:rsid w:val="006C223B"/>
    <w:rsid w:val="006C5DBC"/>
    <w:rsid w:val="006E3E58"/>
    <w:rsid w:val="006F1BDC"/>
    <w:rsid w:val="007026A4"/>
    <w:rsid w:val="0070663D"/>
    <w:rsid w:val="00706D39"/>
    <w:rsid w:val="00725686"/>
    <w:rsid w:val="00745261"/>
    <w:rsid w:val="00750A1D"/>
    <w:rsid w:val="00751CBA"/>
    <w:rsid w:val="00754E7B"/>
    <w:rsid w:val="00755F78"/>
    <w:rsid w:val="00760CB6"/>
    <w:rsid w:val="00761926"/>
    <w:rsid w:val="00763E79"/>
    <w:rsid w:val="007741DF"/>
    <w:rsid w:val="007743C2"/>
    <w:rsid w:val="00782032"/>
    <w:rsid w:val="00790147"/>
    <w:rsid w:val="00790368"/>
    <w:rsid w:val="00790DDF"/>
    <w:rsid w:val="00793C0C"/>
    <w:rsid w:val="007A52D8"/>
    <w:rsid w:val="007B55DE"/>
    <w:rsid w:val="007B5B55"/>
    <w:rsid w:val="007C15BD"/>
    <w:rsid w:val="007C3B2E"/>
    <w:rsid w:val="007D655D"/>
    <w:rsid w:val="007D722D"/>
    <w:rsid w:val="007E5B4A"/>
    <w:rsid w:val="00804EFA"/>
    <w:rsid w:val="00810A96"/>
    <w:rsid w:val="00812F36"/>
    <w:rsid w:val="00814B8A"/>
    <w:rsid w:val="00820A61"/>
    <w:rsid w:val="0083018F"/>
    <w:rsid w:val="0085042C"/>
    <w:rsid w:val="00852A73"/>
    <w:rsid w:val="008541AE"/>
    <w:rsid w:val="008558E0"/>
    <w:rsid w:val="00861EEF"/>
    <w:rsid w:val="00862364"/>
    <w:rsid w:val="0086795D"/>
    <w:rsid w:val="00881995"/>
    <w:rsid w:val="008A28CE"/>
    <w:rsid w:val="008A7C6B"/>
    <w:rsid w:val="008B0C7E"/>
    <w:rsid w:val="008B5C66"/>
    <w:rsid w:val="008C26CE"/>
    <w:rsid w:val="008C6036"/>
    <w:rsid w:val="008D607E"/>
    <w:rsid w:val="008D6DDA"/>
    <w:rsid w:val="008E2751"/>
    <w:rsid w:val="008F49BF"/>
    <w:rsid w:val="0090138B"/>
    <w:rsid w:val="00902207"/>
    <w:rsid w:val="009076CC"/>
    <w:rsid w:val="0090775A"/>
    <w:rsid w:val="0091225E"/>
    <w:rsid w:val="00923F99"/>
    <w:rsid w:val="00925BE1"/>
    <w:rsid w:val="00931185"/>
    <w:rsid w:val="00944F75"/>
    <w:rsid w:val="00945EF0"/>
    <w:rsid w:val="00946F2C"/>
    <w:rsid w:val="009543DB"/>
    <w:rsid w:val="0096022A"/>
    <w:rsid w:val="00961CE2"/>
    <w:rsid w:val="009635AC"/>
    <w:rsid w:val="00966F0A"/>
    <w:rsid w:val="00980057"/>
    <w:rsid w:val="009823C3"/>
    <w:rsid w:val="00987884"/>
    <w:rsid w:val="00991645"/>
    <w:rsid w:val="0099465D"/>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69"/>
    <w:rsid w:val="009F53FC"/>
    <w:rsid w:val="00A05538"/>
    <w:rsid w:val="00A061DE"/>
    <w:rsid w:val="00A069AF"/>
    <w:rsid w:val="00A46CCC"/>
    <w:rsid w:val="00A54784"/>
    <w:rsid w:val="00A57031"/>
    <w:rsid w:val="00A711CE"/>
    <w:rsid w:val="00A8282B"/>
    <w:rsid w:val="00A91453"/>
    <w:rsid w:val="00A97925"/>
    <w:rsid w:val="00AA7DB3"/>
    <w:rsid w:val="00AB496A"/>
    <w:rsid w:val="00AC60B1"/>
    <w:rsid w:val="00AD3E3A"/>
    <w:rsid w:val="00AF4B06"/>
    <w:rsid w:val="00AF54A4"/>
    <w:rsid w:val="00B20337"/>
    <w:rsid w:val="00B301DA"/>
    <w:rsid w:val="00B33283"/>
    <w:rsid w:val="00B345C3"/>
    <w:rsid w:val="00B379D1"/>
    <w:rsid w:val="00B44A8E"/>
    <w:rsid w:val="00B53183"/>
    <w:rsid w:val="00B61A9A"/>
    <w:rsid w:val="00B63FC3"/>
    <w:rsid w:val="00B7164C"/>
    <w:rsid w:val="00B80E72"/>
    <w:rsid w:val="00B8538B"/>
    <w:rsid w:val="00B91815"/>
    <w:rsid w:val="00BA7316"/>
    <w:rsid w:val="00BA7B06"/>
    <w:rsid w:val="00BB0A02"/>
    <w:rsid w:val="00BB2987"/>
    <w:rsid w:val="00BB74D7"/>
    <w:rsid w:val="00BC1906"/>
    <w:rsid w:val="00BD711E"/>
    <w:rsid w:val="00BE23B5"/>
    <w:rsid w:val="00BF4F71"/>
    <w:rsid w:val="00C014BC"/>
    <w:rsid w:val="00C169E3"/>
    <w:rsid w:val="00C34057"/>
    <w:rsid w:val="00C435C3"/>
    <w:rsid w:val="00C56124"/>
    <w:rsid w:val="00C60766"/>
    <w:rsid w:val="00C66E83"/>
    <w:rsid w:val="00C713EB"/>
    <w:rsid w:val="00C72850"/>
    <w:rsid w:val="00C75EA7"/>
    <w:rsid w:val="00C813EB"/>
    <w:rsid w:val="00C819F6"/>
    <w:rsid w:val="00CB3C07"/>
    <w:rsid w:val="00CB450D"/>
    <w:rsid w:val="00CB4D9D"/>
    <w:rsid w:val="00CC07A0"/>
    <w:rsid w:val="00CD44B7"/>
    <w:rsid w:val="00CE00DC"/>
    <w:rsid w:val="00CE0DF5"/>
    <w:rsid w:val="00CE4089"/>
    <w:rsid w:val="00CE411F"/>
    <w:rsid w:val="00D03247"/>
    <w:rsid w:val="00D11E04"/>
    <w:rsid w:val="00D17A98"/>
    <w:rsid w:val="00D24FDF"/>
    <w:rsid w:val="00D26A10"/>
    <w:rsid w:val="00D302A7"/>
    <w:rsid w:val="00D31609"/>
    <w:rsid w:val="00D427E3"/>
    <w:rsid w:val="00D51958"/>
    <w:rsid w:val="00D565F0"/>
    <w:rsid w:val="00D6434C"/>
    <w:rsid w:val="00D83BBD"/>
    <w:rsid w:val="00D85856"/>
    <w:rsid w:val="00DA604E"/>
    <w:rsid w:val="00DC4A42"/>
    <w:rsid w:val="00DC6898"/>
    <w:rsid w:val="00DE05FA"/>
    <w:rsid w:val="00DE31F2"/>
    <w:rsid w:val="00DE7636"/>
    <w:rsid w:val="00DE7CDC"/>
    <w:rsid w:val="00DF38DD"/>
    <w:rsid w:val="00E031A2"/>
    <w:rsid w:val="00E13356"/>
    <w:rsid w:val="00E151B7"/>
    <w:rsid w:val="00E152C5"/>
    <w:rsid w:val="00E172A9"/>
    <w:rsid w:val="00E2267B"/>
    <w:rsid w:val="00E301C3"/>
    <w:rsid w:val="00E30AFF"/>
    <w:rsid w:val="00E30CD3"/>
    <w:rsid w:val="00E317AE"/>
    <w:rsid w:val="00E42FB6"/>
    <w:rsid w:val="00E43EEC"/>
    <w:rsid w:val="00E44CA6"/>
    <w:rsid w:val="00E50DD3"/>
    <w:rsid w:val="00E52DAC"/>
    <w:rsid w:val="00E535E2"/>
    <w:rsid w:val="00E54A42"/>
    <w:rsid w:val="00E61ABC"/>
    <w:rsid w:val="00E70F9B"/>
    <w:rsid w:val="00E73686"/>
    <w:rsid w:val="00EA61C3"/>
    <w:rsid w:val="00EB20AF"/>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761AB"/>
    <w:rsid w:val="00F80F5D"/>
    <w:rsid w:val="00F834E4"/>
    <w:rsid w:val="00F83A2C"/>
    <w:rsid w:val="00F86261"/>
    <w:rsid w:val="00F86529"/>
    <w:rsid w:val="00F87625"/>
    <w:rsid w:val="00F9172B"/>
    <w:rsid w:val="00F91BE2"/>
    <w:rsid w:val="00FB26EA"/>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eroesterreich.at" TargetMode="External"/><Relationship Id="rId18" Type="http://schemas.openxmlformats.org/officeDocument/2006/relationships/hyperlink" Target="http://www.ooegeschichte.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hyperlink" Target="http://www.ooemuseen.at" TargetMode="External"/><Relationship Id="rId2" Type="http://schemas.openxmlformats.org/officeDocument/2006/relationships/numbering" Target="numbering.xml"/><Relationship Id="rId16" Type="http://schemas.openxmlformats.org/officeDocument/2006/relationships/hyperlink" Target="mailto:kreuzwieser@ooemuseen.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ri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B9C2-DD9B-4BA2-BBA0-16FF3D85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9604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hemmers@ooemuseumsverbund.at</cp:lastModifiedBy>
  <cp:revision>38</cp:revision>
  <cp:lastPrinted>2019-03-27T12:04:00Z</cp:lastPrinted>
  <dcterms:created xsi:type="dcterms:W3CDTF">2019-03-27T13:39:00Z</dcterms:created>
  <dcterms:modified xsi:type="dcterms:W3CDTF">2019-03-28T11:07:00Z</dcterms:modified>
</cp:coreProperties>
</file>