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EB20AF" w:rsidRDefault="00987884" w:rsidP="00E152C5">
      <w:pPr>
        <w:pStyle w:val="berschrift2"/>
        <w:rPr>
          <w:rFonts w:ascii="Barlow" w:hAnsi="Barlow"/>
          <w:b w:val="0"/>
          <w:sz w:val="24"/>
          <w:szCs w:val="24"/>
        </w:rPr>
      </w:pPr>
      <w:r w:rsidRPr="00EB20AF">
        <w:rPr>
          <w:rFonts w:ascii="Barlow" w:hAnsi="Barlow"/>
          <w:b w:val="0"/>
          <w:noProof/>
          <w:color w:val="auto"/>
          <w:sz w:val="24"/>
          <w:szCs w:val="24"/>
          <w:lang w:eastAsia="de-AT"/>
        </w:rPr>
        <w:drawing>
          <wp:anchor distT="0" distB="0" distL="114300" distR="114300" simplePos="0" relativeHeight="251659264" behindDoc="0" locked="0" layoutInCell="1" allowOverlap="1" wp14:anchorId="09514048" wp14:editId="0D1BB8D7">
            <wp:simplePos x="0" y="0"/>
            <wp:positionH relativeFrom="column">
              <wp:posOffset>4596765</wp:posOffset>
            </wp:positionH>
            <wp:positionV relativeFrom="paragraph">
              <wp:posOffset>-129375</wp:posOffset>
            </wp:positionV>
            <wp:extent cx="1419225" cy="94201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EB20AF">
        <w:rPr>
          <w:rFonts w:ascii="Barlow" w:hAnsi="Barlow"/>
          <w:b w:val="0"/>
          <w:color w:val="auto"/>
          <w:sz w:val="24"/>
          <w:szCs w:val="24"/>
        </w:rPr>
        <w:t>Kultur | Lokales</w:t>
      </w:r>
    </w:p>
    <w:p w:rsidR="00987884" w:rsidRPr="00EB20AF" w:rsidRDefault="00987884" w:rsidP="007E5B4A">
      <w:pPr>
        <w:spacing w:after="0" w:line="240" w:lineRule="auto"/>
        <w:rPr>
          <w:rFonts w:ascii="Barlow" w:hAnsi="Barlow"/>
          <w:sz w:val="24"/>
          <w:szCs w:val="24"/>
        </w:rPr>
      </w:pPr>
    </w:p>
    <w:p w:rsidR="00987884" w:rsidRPr="00EB20AF" w:rsidRDefault="00987884" w:rsidP="007E5B4A">
      <w:pPr>
        <w:spacing w:after="0" w:line="240" w:lineRule="auto"/>
        <w:rPr>
          <w:rFonts w:ascii="Barlow" w:hAnsi="Barlow"/>
          <w:sz w:val="24"/>
          <w:szCs w:val="24"/>
        </w:rPr>
      </w:pPr>
      <w:proofErr w:type="spellStart"/>
      <w:r w:rsidRPr="00EB20AF">
        <w:rPr>
          <w:rFonts w:ascii="Barlow" w:hAnsi="Barlow"/>
          <w:sz w:val="24"/>
          <w:szCs w:val="24"/>
        </w:rPr>
        <w:t>Leonding</w:t>
      </w:r>
      <w:proofErr w:type="spellEnd"/>
      <w:r w:rsidRPr="00EB20AF">
        <w:rPr>
          <w:rFonts w:ascii="Barlow" w:hAnsi="Barlow"/>
          <w:sz w:val="24"/>
          <w:szCs w:val="24"/>
        </w:rPr>
        <w:t xml:space="preserve">, </w:t>
      </w:r>
      <w:r w:rsidR="00493D53" w:rsidRPr="00EB20AF">
        <w:rPr>
          <w:rFonts w:ascii="Barlow" w:hAnsi="Barlow"/>
          <w:sz w:val="24"/>
          <w:szCs w:val="24"/>
        </w:rPr>
        <w:t>April</w:t>
      </w:r>
      <w:r w:rsidRPr="00EB20AF">
        <w:rPr>
          <w:rFonts w:ascii="Barlow" w:hAnsi="Barlow"/>
          <w:sz w:val="24"/>
          <w:szCs w:val="24"/>
        </w:rPr>
        <w:t xml:space="preserve"> 201</w:t>
      </w:r>
      <w:r w:rsidR="007B5B55" w:rsidRPr="00EB20AF">
        <w:rPr>
          <w:rFonts w:ascii="Barlow" w:hAnsi="Barlow"/>
          <w:sz w:val="24"/>
          <w:szCs w:val="24"/>
        </w:rPr>
        <w:t>8</w:t>
      </w:r>
    </w:p>
    <w:p w:rsidR="00987884" w:rsidRPr="00EB20AF" w:rsidRDefault="00987884" w:rsidP="007E5B4A">
      <w:pPr>
        <w:spacing w:after="0" w:line="240" w:lineRule="auto"/>
        <w:rPr>
          <w:rFonts w:ascii="Barlow" w:hAnsi="Barlow"/>
          <w:sz w:val="36"/>
          <w:szCs w:val="36"/>
        </w:rPr>
      </w:pPr>
    </w:p>
    <w:p w:rsidR="00987884" w:rsidRPr="00DF38DD" w:rsidRDefault="00987884" w:rsidP="007E5B4A">
      <w:pPr>
        <w:spacing w:after="0" w:line="240" w:lineRule="auto"/>
        <w:rPr>
          <w:rFonts w:ascii="Barlow Medium" w:hAnsi="Barlow Medium"/>
          <w:sz w:val="36"/>
          <w:szCs w:val="36"/>
        </w:rPr>
      </w:pPr>
    </w:p>
    <w:p w:rsidR="00BA7B06" w:rsidRPr="00DF38DD" w:rsidRDefault="00BA7B06" w:rsidP="00BA7B06">
      <w:pPr>
        <w:spacing w:after="0" w:line="300" w:lineRule="auto"/>
        <w:rPr>
          <w:rFonts w:ascii="Barlow Medium" w:hAnsi="Barlow Medium"/>
          <w:sz w:val="32"/>
          <w:szCs w:val="32"/>
        </w:rPr>
      </w:pPr>
      <w:r w:rsidRPr="00DF38DD">
        <w:rPr>
          <w:rFonts w:ascii="Barlow Medium" w:hAnsi="Barlow Medium"/>
          <w:sz w:val="32"/>
          <w:szCs w:val="32"/>
        </w:rPr>
        <w:t>Museen in ganz Oberösterreich laden ein!</w:t>
      </w:r>
    </w:p>
    <w:p w:rsidR="00BA7B06" w:rsidRPr="00DF38DD" w:rsidRDefault="00BA7B06" w:rsidP="00BA7B06">
      <w:pPr>
        <w:spacing w:after="0" w:line="300" w:lineRule="auto"/>
        <w:rPr>
          <w:rFonts w:ascii="Barlow Medium" w:hAnsi="Barlow Medium"/>
          <w:sz w:val="28"/>
          <w:szCs w:val="28"/>
        </w:rPr>
      </w:pPr>
      <w:r w:rsidRPr="00DF38DD">
        <w:rPr>
          <w:rFonts w:ascii="Barlow Medium" w:hAnsi="Barlow Medium"/>
          <w:sz w:val="28"/>
          <w:szCs w:val="28"/>
        </w:rPr>
        <w:t>Aktionswoche zum Internationalen Museumstag</w:t>
      </w:r>
    </w:p>
    <w:p w:rsidR="00BA7B06" w:rsidRPr="00DF38DD" w:rsidRDefault="00BA7B06" w:rsidP="00BA7B06">
      <w:pPr>
        <w:spacing w:after="0" w:line="300" w:lineRule="auto"/>
        <w:rPr>
          <w:rFonts w:ascii="Barlow Medium" w:hAnsi="Barlow Medium"/>
          <w:sz w:val="28"/>
          <w:szCs w:val="28"/>
        </w:rPr>
      </w:pPr>
      <w:r w:rsidRPr="00DF38DD">
        <w:rPr>
          <w:rFonts w:ascii="Barlow Medium" w:hAnsi="Barlow Medium"/>
          <w:sz w:val="28"/>
          <w:szCs w:val="28"/>
        </w:rPr>
        <w:t xml:space="preserve">1. bis </w:t>
      </w:r>
      <w:r w:rsidR="009635AC" w:rsidRPr="00DF38DD">
        <w:rPr>
          <w:rFonts w:ascii="Barlow Medium" w:hAnsi="Barlow Medium"/>
          <w:sz w:val="28"/>
          <w:szCs w:val="28"/>
        </w:rPr>
        <w:t>13</w:t>
      </w:r>
      <w:r w:rsidRPr="00DF38DD">
        <w:rPr>
          <w:rFonts w:ascii="Barlow Medium" w:hAnsi="Barlow Medium"/>
          <w:sz w:val="28"/>
          <w:szCs w:val="28"/>
        </w:rPr>
        <w:t>. Mai 201</w:t>
      </w:r>
      <w:r w:rsidR="009635AC" w:rsidRPr="00DF38DD">
        <w:rPr>
          <w:rFonts w:ascii="Barlow Medium" w:hAnsi="Barlow Medium"/>
          <w:sz w:val="28"/>
          <w:szCs w:val="28"/>
        </w:rPr>
        <w:t>8</w:t>
      </w:r>
    </w:p>
    <w:p w:rsidR="00BA7B06" w:rsidRPr="00491BF8" w:rsidRDefault="00BA7B06" w:rsidP="00491BF8">
      <w:pPr>
        <w:spacing w:after="0" w:line="300" w:lineRule="auto"/>
        <w:rPr>
          <w:rFonts w:ascii="Barlow Medium" w:hAnsi="Barlow Medium"/>
          <w:sz w:val="26"/>
          <w:szCs w:val="26"/>
        </w:rPr>
      </w:pPr>
    </w:p>
    <w:p w:rsidR="00FC05C0" w:rsidRPr="009A3D80" w:rsidRDefault="00ED037A" w:rsidP="00ED037A">
      <w:pPr>
        <w:spacing w:after="0" w:line="300" w:lineRule="auto"/>
        <w:rPr>
          <w:rFonts w:ascii="Barlow Medium" w:hAnsi="Barlow Medium"/>
          <w:sz w:val="24"/>
          <w:szCs w:val="24"/>
        </w:rPr>
      </w:pPr>
      <w:r>
        <w:rPr>
          <w:rFonts w:ascii="Barlow Medium" w:hAnsi="Barlow Medium"/>
          <w:sz w:val="24"/>
          <w:szCs w:val="24"/>
        </w:rPr>
        <w:t>Museen sind verstaubt und langweilig</w:t>
      </w:r>
      <w:r w:rsidR="00B53183">
        <w:rPr>
          <w:rFonts w:ascii="Barlow Medium" w:hAnsi="Barlow Medium"/>
          <w:sz w:val="24"/>
          <w:szCs w:val="24"/>
        </w:rPr>
        <w:t>!</w:t>
      </w:r>
      <w:r>
        <w:rPr>
          <w:rFonts w:ascii="Barlow Medium" w:hAnsi="Barlow Medium"/>
          <w:sz w:val="24"/>
          <w:szCs w:val="24"/>
        </w:rPr>
        <w:t>? Weit gefehlt, denn in den Museen Oberösterreichs gibt es für Groß und Klein Unzähliges zu erleben und zu entdecken! Einmal im Jahr, a</w:t>
      </w:r>
      <w:r w:rsidR="004A5E20" w:rsidRPr="009A3D80">
        <w:rPr>
          <w:rFonts w:ascii="Barlow Medium" w:hAnsi="Barlow Medium"/>
          <w:sz w:val="24"/>
          <w:szCs w:val="24"/>
        </w:rPr>
        <w:t>m Internationalen Museumstag</w:t>
      </w:r>
      <w:r>
        <w:rPr>
          <w:rFonts w:ascii="Barlow Medium" w:hAnsi="Barlow Medium"/>
          <w:sz w:val="24"/>
          <w:szCs w:val="24"/>
        </w:rPr>
        <w:t>,</w:t>
      </w:r>
      <w:r w:rsidR="004A5E20" w:rsidRPr="009A3D80">
        <w:rPr>
          <w:rFonts w:ascii="Barlow Medium" w:hAnsi="Barlow Medium"/>
          <w:sz w:val="24"/>
          <w:szCs w:val="24"/>
        </w:rPr>
        <w:t xml:space="preserve"> </w:t>
      </w:r>
      <w:r>
        <w:rPr>
          <w:rFonts w:ascii="Barlow Medium" w:hAnsi="Barlow Medium"/>
          <w:sz w:val="24"/>
          <w:szCs w:val="24"/>
        </w:rPr>
        <w:t xml:space="preserve">stehen die Museen und das breite  Spektrum </w:t>
      </w:r>
      <w:r w:rsidR="004A5E20" w:rsidRPr="009A3D80">
        <w:rPr>
          <w:rFonts w:ascii="Barlow Medium" w:hAnsi="Barlow Medium"/>
          <w:sz w:val="24"/>
          <w:szCs w:val="24"/>
        </w:rPr>
        <w:t>der Museumsarbeit</w:t>
      </w:r>
      <w:r>
        <w:rPr>
          <w:rFonts w:ascii="Barlow Medium" w:hAnsi="Barlow Medium"/>
          <w:sz w:val="24"/>
          <w:szCs w:val="24"/>
        </w:rPr>
        <w:t xml:space="preserve"> besonders im Blickpunkt.</w:t>
      </w:r>
      <w:r w:rsidR="004A5E20" w:rsidRPr="009A3D80">
        <w:rPr>
          <w:rFonts w:ascii="Barlow Medium" w:hAnsi="Barlow Medium"/>
          <w:sz w:val="24"/>
          <w:szCs w:val="24"/>
        </w:rPr>
        <w:t xml:space="preserve"> Im deutschsprachigen Raum </w:t>
      </w:r>
      <w:r w:rsidR="00B53183">
        <w:rPr>
          <w:rFonts w:ascii="Barlow Medium" w:hAnsi="Barlow Medium"/>
          <w:sz w:val="24"/>
          <w:szCs w:val="24"/>
        </w:rPr>
        <w:t>lautet das Motto des</w:t>
      </w:r>
      <w:r w:rsidR="004A5E20" w:rsidRPr="009A3D80">
        <w:rPr>
          <w:rFonts w:ascii="Barlow Medium" w:hAnsi="Barlow Medium"/>
          <w:sz w:val="24"/>
          <w:szCs w:val="24"/>
        </w:rPr>
        <w:t xml:space="preserve"> </w:t>
      </w:r>
      <w:r w:rsidR="00B53183">
        <w:rPr>
          <w:rFonts w:ascii="Barlow Medium" w:hAnsi="Barlow Medium"/>
          <w:sz w:val="24"/>
          <w:szCs w:val="24"/>
        </w:rPr>
        <w:t>Museumstages</w:t>
      </w:r>
      <w:r w:rsidR="004A5E20" w:rsidRPr="009A3D80">
        <w:rPr>
          <w:rFonts w:ascii="Barlow Medium" w:hAnsi="Barlow Medium"/>
          <w:sz w:val="24"/>
          <w:szCs w:val="24"/>
        </w:rPr>
        <w:t xml:space="preserve">, der </w:t>
      </w:r>
      <w:r w:rsidR="00D26A10">
        <w:rPr>
          <w:rFonts w:ascii="Barlow Medium" w:hAnsi="Barlow Medium"/>
          <w:sz w:val="24"/>
          <w:szCs w:val="24"/>
        </w:rPr>
        <w:t>heuer</w:t>
      </w:r>
      <w:r w:rsidR="004A5E20" w:rsidRPr="009A3D80">
        <w:rPr>
          <w:rFonts w:ascii="Barlow Medium" w:hAnsi="Barlow Medium"/>
          <w:sz w:val="24"/>
          <w:szCs w:val="24"/>
        </w:rPr>
        <w:t xml:space="preserve"> auf den 13. Mai fällt,</w:t>
      </w:r>
      <w:r w:rsidR="00B53183">
        <w:rPr>
          <w:rFonts w:ascii="Barlow Medium" w:hAnsi="Barlow Medium"/>
          <w:sz w:val="24"/>
          <w:szCs w:val="24"/>
        </w:rPr>
        <w:t xml:space="preserve"> dieses Mal</w:t>
      </w:r>
      <w:r w:rsidR="004A5E20" w:rsidRPr="009A3D80">
        <w:rPr>
          <w:rFonts w:ascii="Barlow Medium" w:hAnsi="Barlow Medium"/>
          <w:sz w:val="24"/>
          <w:szCs w:val="24"/>
        </w:rPr>
        <w:t xml:space="preserve"> </w:t>
      </w:r>
      <w:r w:rsidR="00B53183">
        <w:rPr>
          <w:rFonts w:ascii="Barlow Medium" w:hAnsi="Barlow Medium"/>
          <w:sz w:val="24"/>
          <w:szCs w:val="24"/>
        </w:rPr>
        <w:t>„</w:t>
      </w:r>
      <w:r w:rsidR="004A5E20" w:rsidRPr="009A3D80">
        <w:rPr>
          <w:rFonts w:ascii="Barlow Medium" w:hAnsi="Barlow Medium"/>
          <w:i/>
          <w:sz w:val="24"/>
          <w:szCs w:val="24"/>
        </w:rPr>
        <w:t>Neue Wege, neue Besucher“</w:t>
      </w:r>
      <w:r w:rsidR="004A5E20" w:rsidRPr="009A3D80">
        <w:rPr>
          <w:rFonts w:ascii="Barlow Medium" w:hAnsi="Barlow Medium"/>
          <w:sz w:val="24"/>
          <w:szCs w:val="24"/>
        </w:rPr>
        <w:t xml:space="preserve">. </w:t>
      </w:r>
    </w:p>
    <w:p w:rsidR="00FC05C0" w:rsidRPr="009A3D80" w:rsidRDefault="00FC05C0" w:rsidP="00FC05C0">
      <w:pPr>
        <w:spacing w:after="0" w:line="300" w:lineRule="auto"/>
        <w:rPr>
          <w:rFonts w:ascii="Barlow Medium" w:hAnsi="Barlow Medium"/>
          <w:sz w:val="24"/>
          <w:szCs w:val="24"/>
        </w:rPr>
      </w:pPr>
    </w:p>
    <w:p w:rsidR="00BA7B06" w:rsidRPr="009A3D80" w:rsidRDefault="00F57636" w:rsidP="00491BF8">
      <w:pPr>
        <w:spacing w:after="0" w:line="300" w:lineRule="auto"/>
        <w:rPr>
          <w:rFonts w:ascii="Barlow Medium" w:hAnsi="Barlow Medium"/>
          <w:sz w:val="24"/>
          <w:szCs w:val="24"/>
        </w:rPr>
      </w:pPr>
      <w:r w:rsidRPr="009A3D80">
        <w:rPr>
          <w:rFonts w:ascii="Barlow Medium" w:hAnsi="Barlow Medium"/>
          <w:sz w:val="24"/>
          <w:szCs w:val="24"/>
        </w:rPr>
        <w:t xml:space="preserve">In Oberösterreich </w:t>
      </w:r>
      <w:r w:rsidR="004A5E20" w:rsidRPr="009A3D80">
        <w:rPr>
          <w:rFonts w:ascii="Barlow Medium" w:hAnsi="Barlow Medium"/>
          <w:sz w:val="24"/>
          <w:szCs w:val="24"/>
        </w:rPr>
        <w:t>lädt der Verbund Oberösterreichischer Museen</w:t>
      </w:r>
      <w:r w:rsidRPr="009A3D80">
        <w:rPr>
          <w:rFonts w:ascii="Barlow Medium" w:hAnsi="Barlow Medium"/>
          <w:sz w:val="24"/>
          <w:szCs w:val="24"/>
        </w:rPr>
        <w:t xml:space="preserve"> </w:t>
      </w:r>
      <w:r w:rsidR="004A5E20" w:rsidRPr="009A3D80">
        <w:rPr>
          <w:rFonts w:ascii="Barlow Medium" w:hAnsi="Barlow Medium"/>
          <w:sz w:val="24"/>
          <w:szCs w:val="24"/>
        </w:rPr>
        <w:t xml:space="preserve">rund um den Internationalen Museumstag </w:t>
      </w:r>
      <w:r w:rsidR="00E50DD3" w:rsidRPr="009A3D80">
        <w:rPr>
          <w:rFonts w:ascii="Barlow Medium" w:hAnsi="Barlow Medium"/>
          <w:sz w:val="24"/>
          <w:szCs w:val="24"/>
        </w:rPr>
        <w:t>bereits</w:t>
      </w:r>
      <w:r w:rsidRPr="009A3D80">
        <w:rPr>
          <w:rFonts w:ascii="Barlow Medium" w:hAnsi="Barlow Medium"/>
          <w:sz w:val="24"/>
          <w:szCs w:val="24"/>
        </w:rPr>
        <w:t xml:space="preserve"> zum dritten Mal </w:t>
      </w:r>
      <w:r w:rsidR="004A5E20" w:rsidRPr="009A3D80">
        <w:rPr>
          <w:rFonts w:ascii="Barlow Medium" w:hAnsi="Barlow Medium"/>
          <w:sz w:val="24"/>
          <w:szCs w:val="24"/>
        </w:rPr>
        <w:t>zu einer</w:t>
      </w:r>
      <w:r w:rsidRPr="009A3D80">
        <w:rPr>
          <w:rFonts w:ascii="Barlow Medium" w:hAnsi="Barlow Medium"/>
          <w:sz w:val="24"/>
          <w:szCs w:val="24"/>
        </w:rPr>
        <w:t xml:space="preserve"> </w:t>
      </w:r>
      <w:r w:rsidR="00820A61">
        <w:rPr>
          <w:rFonts w:ascii="Barlow Medium" w:hAnsi="Barlow Medium"/>
          <w:sz w:val="24"/>
          <w:szCs w:val="24"/>
        </w:rPr>
        <w:t xml:space="preserve">großen </w:t>
      </w:r>
      <w:r w:rsidRPr="009A3D80">
        <w:rPr>
          <w:rFonts w:ascii="Barlow Medium" w:hAnsi="Barlow Medium"/>
          <w:sz w:val="24"/>
          <w:szCs w:val="24"/>
        </w:rPr>
        <w:t xml:space="preserve">Aktionswoche, in der die oberösterreichischen Museen </w:t>
      </w:r>
      <w:r w:rsidR="00082A2F" w:rsidRPr="009A3D80">
        <w:rPr>
          <w:rFonts w:ascii="Barlow Medium" w:hAnsi="Barlow Medium"/>
          <w:sz w:val="24"/>
          <w:szCs w:val="24"/>
        </w:rPr>
        <w:t xml:space="preserve">ihre Besucherinnen und Besucher mit </w:t>
      </w:r>
      <w:r w:rsidRPr="009A3D80">
        <w:rPr>
          <w:rFonts w:ascii="Barlow Medium" w:hAnsi="Barlow Medium"/>
          <w:sz w:val="24"/>
          <w:szCs w:val="24"/>
        </w:rPr>
        <w:t>besondere</w:t>
      </w:r>
      <w:r w:rsidR="00082A2F" w:rsidRPr="009A3D80">
        <w:rPr>
          <w:rFonts w:ascii="Barlow Medium" w:hAnsi="Barlow Medium"/>
          <w:sz w:val="24"/>
          <w:szCs w:val="24"/>
        </w:rPr>
        <w:t>n</w:t>
      </w:r>
      <w:r w:rsidRPr="009A3D80">
        <w:rPr>
          <w:rFonts w:ascii="Barlow Medium" w:hAnsi="Barlow Medium"/>
          <w:sz w:val="24"/>
          <w:szCs w:val="24"/>
        </w:rPr>
        <w:t xml:space="preserve"> Aktivitäten und Angebote</w:t>
      </w:r>
      <w:r w:rsidR="00082A2F" w:rsidRPr="009A3D80">
        <w:rPr>
          <w:rFonts w:ascii="Barlow Medium" w:hAnsi="Barlow Medium"/>
          <w:sz w:val="24"/>
          <w:szCs w:val="24"/>
        </w:rPr>
        <w:t>n</w:t>
      </w:r>
      <w:r w:rsidRPr="009A3D80">
        <w:rPr>
          <w:rFonts w:ascii="Barlow Medium" w:hAnsi="Barlow Medium"/>
          <w:sz w:val="24"/>
          <w:szCs w:val="24"/>
        </w:rPr>
        <w:t xml:space="preserve"> </w:t>
      </w:r>
      <w:r w:rsidR="00082A2F" w:rsidRPr="009A3D80">
        <w:rPr>
          <w:rFonts w:ascii="Barlow Medium" w:hAnsi="Barlow Medium"/>
          <w:sz w:val="24"/>
          <w:szCs w:val="24"/>
        </w:rPr>
        <w:t>herzlich willkommen heißen</w:t>
      </w:r>
      <w:r w:rsidRPr="009A3D80">
        <w:rPr>
          <w:rFonts w:ascii="Barlow Medium" w:hAnsi="Barlow Medium"/>
          <w:sz w:val="24"/>
          <w:szCs w:val="24"/>
        </w:rPr>
        <w:t xml:space="preserve">. </w:t>
      </w:r>
      <w:r w:rsidR="00ED037A">
        <w:rPr>
          <w:rFonts w:ascii="Barlow Medium" w:hAnsi="Barlow Medium"/>
          <w:sz w:val="24"/>
          <w:szCs w:val="24"/>
        </w:rPr>
        <w:t>Zwischen</w:t>
      </w:r>
      <w:r w:rsidRPr="009A3D80">
        <w:rPr>
          <w:rFonts w:ascii="Barlow Medium" w:hAnsi="Barlow Medium"/>
          <w:sz w:val="24"/>
          <w:szCs w:val="24"/>
        </w:rPr>
        <w:t xml:space="preserve"> 1. </w:t>
      </w:r>
      <w:r w:rsidR="00ED037A">
        <w:rPr>
          <w:rFonts w:ascii="Barlow Medium" w:hAnsi="Barlow Medium"/>
          <w:sz w:val="24"/>
          <w:szCs w:val="24"/>
        </w:rPr>
        <w:t>und</w:t>
      </w:r>
      <w:r w:rsidRPr="009A3D80">
        <w:rPr>
          <w:rFonts w:ascii="Barlow Medium" w:hAnsi="Barlow Medium"/>
          <w:sz w:val="24"/>
          <w:szCs w:val="24"/>
        </w:rPr>
        <w:t xml:space="preserve"> 13. Mai 2018</w:t>
      </w:r>
      <w:r w:rsidR="00E50DD3" w:rsidRPr="009A3D80">
        <w:rPr>
          <w:rFonts w:ascii="Barlow Medium" w:hAnsi="Barlow Medium"/>
          <w:sz w:val="24"/>
          <w:szCs w:val="24"/>
        </w:rPr>
        <w:t xml:space="preserve"> erwartet </w:t>
      </w:r>
      <w:r w:rsidR="00FC05C0" w:rsidRPr="009A3D80">
        <w:rPr>
          <w:rFonts w:ascii="Barlow Medium" w:hAnsi="Barlow Medium"/>
          <w:sz w:val="24"/>
          <w:szCs w:val="24"/>
        </w:rPr>
        <w:t>das Museumspublikum</w:t>
      </w:r>
      <w:r w:rsidR="00E50DD3" w:rsidRPr="009A3D80">
        <w:rPr>
          <w:rFonts w:ascii="Barlow Medium" w:hAnsi="Barlow Medium"/>
          <w:sz w:val="24"/>
          <w:szCs w:val="24"/>
        </w:rPr>
        <w:t xml:space="preserve"> </w:t>
      </w:r>
      <w:r w:rsidR="00082A2F" w:rsidRPr="009A3D80">
        <w:rPr>
          <w:rFonts w:ascii="Barlow Medium" w:hAnsi="Barlow Medium"/>
          <w:sz w:val="24"/>
          <w:szCs w:val="24"/>
        </w:rPr>
        <w:t>in ganz Oberösterreich</w:t>
      </w:r>
      <w:r w:rsidR="00E172A9" w:rsidRPr="009A3D80">
        <w:rPr>
          <w:rFonts w:ascii="Barlow Medium" w:hAnsi="Barlow Medium"/>
          <w:sz w:val="24"/>
          <w:szCs w:val="24"/>
        </w:rPr>
        <w:t xml:space="preserve"> </w:t>
      </w:r>
      <w:r w:rsidR="00E50DD3" w:rsidRPr="009A3D80">
        <w:rPr>
          <w:rFonts w:ascii="Barlow Medium" w:hAnsi="Barlow Medium"/>
          <w:sz w:val="24"/>
          <w:szCs w:val="24"/>
        </w:rPr>
        <w:t xml:space="preserve">ein vielfältiges Veranstaltungsprogramm mit Ausstellungseröffnungen, Tagen der offenen Tür, Sonderführungen, Familienprogrammen etc. Insgesamt beteiligen sich 50 Museen mit mehr als </w:t>
      </w:r>
      <w:r w:rsidR="000714D6" w:rsidRPr="009A3D80">
        <w:rPr>
          <w:rFonts w:ascii="Barlow Medium" w:hAnsi="Barlow Medium"/>
          <w:sz w:val="24"/>
          <w:szCs w:val="24"/>
        </w:rPr>
        <w:t xml:space="preserve">80 </w:t>
      </w:r>
      <w:r w:rsidRPr="009A3D80">
        <w:rPr>
          <w:rFonts w:ascii="Barlow Medium" w:hAnsi="Barlow Medium"/>
          <w:sz w:val="24"/>
          <w:szCs w:val="24"/>
        </w:rPr>
        <w:t>Veranstaltungen</w:t>
      </w:r>
      <w:r w:rsidR="00E50DD3" w:rsidRPr="009A3D80">
        <w:rPr>
          <w:rFonts w:ascii="Barlow Medium" w:hAnsi="Barlow Medium"/>
          <w:sz w:val="24"/>
          <w:szCs w:val="24"/>
        </w:rPr>
        <w:t xml:space="preserve"> an der Aktionswoche. </w:t>
      </w:r>
    </w:p>
    <w:p w:rsidR="00BA7B06" w:rsidRPr="009A3D80" w:rsidRDefault="00BA7B06" w:rsidP="00491BF8">
      <w:pPr>
        <w:spacing w:after="0" w:line="300" w:lineRule="auto"/>
        <w:rPr>
          <w:rFonts w:ascii="Barlow Medium" w:hAnsi="Barlow Medium"/>
          <w:sz w:val="24"/>
          <w:szCs w:val="24"/>
        </w:rPr>
      </w:pPr>
    </w:p>
    <w:p w:rsidR="00BA7B06" w:rsidRPr="009A3D80" w:rsidRDefault="00BA7B06" w:rsidP="00491BF8">
      <w:pPr>
        <w:spacing w:after="0" w:line="300" w:lineRule="auto"/>
        <w:rPr>
          <w:rFonts w:ascii="Barlow Medium" w:hAnsi="Barlow Medium"/>
          <w:sz w:val="24"/>
          <w:szCs w:val="24"/>
        </w:rPr>
      </w:pPr>
      <w:r w:rsidRPr="009A3D80">
        <w:rPr>
          <w:rFonts w:ascii="Barlow Medium" w:hAnsi="Barlow Medium"/>
          <w:sz w:val="24"/>
          <w:szCs w:val="24"/>
        </w:rPr>
        <w:t>Neugierig geworden? Eine Übersicht zum gesamten</w:t>
      </w:r>
      <w:r w:rsidR="00F44381" w:rsidRPr="009A3D80">
        <w:rPr>
          <w:rFonts w:ascii="Barlow Medium" w:hAnsi="Barlow Medium"/>
          <w:sz w:val="24"/>
          <w:szCs w:val="24"/>
        </w:rPr>
        <w:t xml:space="preserve"> Angebot der Aktionswoche vom 1. bis 13.</w:t>
      </w:r>
      <w:r w:rsidRPr="009A3D80">
        <w:rPr>
          <w:rFonts w:ascii="Barlow Medium" w:hAnsi="Barlow Medium"/>
          <w:sz w:val="24"/>
          <w:szCs w:val="24"/>
        </w:rPr>
        <w:t xml:space="preserve"> Mai 201</w:t>
      </w:r>
      <w:r w:rsidR="00F44381" w:rsidRPr="009A3D80">
        <w:rPr>
          <w:rFonts w:ascii="Barlow Medium" w:hAnsi="Barlow Medium"/>
          <w:sz w:val="24"/>
          <w:szCs w:val="24"/>
        </w:rPr>
        <w:t>8</w:t>
      </w:r>
      <w:r w:rsidRPr="009A3D80">
        <w:rPr>
          <w:rFonts w:ascii="Barlow Medium" w:hAnsi="Barlow Medium"/>
          <w:sz w:val="24"/>
          <w:szCs w:val="24"/>
        </w:rPr>
        <w:t xml:space="preserve"> bieten ein</w:t>
      </w:r>
      <w:r w:rsidR="00B53183">
        <w:rPr>
          <w:rFonts w:ascii="Barlow Medium" w:hAnsi="Barlow Medium"/>
          <w:sz w:val="24"/>
          <w:szCs w:val="24"/>
        </w:rPr>
        <w:t>e</w:t>
      </w:r>
      <w:r w:rsidRPr="009A3D80">
        <w:rPr>
          <w:rFonts w:ascii="Barlow Medium" w:hAnsi="Barlow Medium"/>
          <w:sz w:val="24"/>
          <w:szCs w:val="24"/>
        </w:rPr>
        <w:t xml:space="preserve"> gedruckte Programm</w:t>
      </w:r>
      <w:r w:rsidR="00B53183">
        <w:rPr>
          <w:rFonts w:ascii="Barlow Medium" w:hAnsi="Barlow Medium"/>
          <w:sz w:val="24"/>
          <w:szCs w:val="24"/>
        </w:rPr>
        <w:t>broschüre</w:t>
      </w:r>
      <w:r w:rsidRPr="009A3D80">
        <w:rPr>
          <w:rFonts w:ascii="Barlow Medium" w:hAnsi="Barlow Medium"/>
          <w:sz w:val="24"/>
          <w:szCs w:val="24"/>
        </w:rPr>
        <w:t xml:space="preserve">, ein Online-Veranstaltungskalender auf </w:t>
      </w:r>
      <w:hyperlink r:id="rId10" w:history="1">
        <w:r w:rsidR="00F44381" w:rsidRPr="009A3D80">
          <w:rPr>
            <w:rStyle w:val="Hyperlink"/>
            <w:rFonts w:ascii="Barlow Medium" w:hAnsi="Barlow Medium"/>
            <w:sz w:val="24"/>
            <w:szCs w:val="24"/>
          </w:rPr>
          <w:t>www.ooemuseumsverbund.at</w:t>
        </w:r>
      </w:hyperlink>
      <w:r w:rsidRPr="009A3D80">
        <w:rPr>
          <w:rFonts w:ascii="Barlow Medium" w:hAnsi="Barlow Medium"/>
          <w:sz w:val="24"/>
          <w:szCs w:val="24"/>
        </w:rPr>
        <w:t xml:space="preserve"> und eine eigene digitale Karte bei DORIS, dem Digitalen Oberösterreichischen </w:t>
      </w:r>
      <w:proofErr w:type="spellStart"/>
      <w:r w:rsidRPr="009A3D80">
        <w:rPr>
          <w:rFonts w:ascii="Barlow Medium" w:hAnsi="Barlow Medium"/>
          <w:sz w:val="24"/>
          <w:szCs w:val="24"/>
        </w:rPr>
        <w:t>RaumInformationssystem</w:t>
      </w:r>
      <w:proofErr w:type="spellEnd"/>
      <w:r w:rsidRPr="009A3D80">
        <w:rPr>
          <w:rFonts w:ascii="Barlow Medium" w:hAnsi="Barlow Medium"/>
          <w:sz w:val="24"/>
          <w:szCs w:val="24"/>
        </w:rPr>
        <w:t xml:space="preserve"> (</w:t>
      </w:r>
      <w:hyperlink r:id="rId11" w:history="1">
        <w:r w:rsidRPr="009A3D80">
          <w:rPr>
            <w:rStyle w:val="Hyperlink"/>
            <w:rFonts w:ascii="Barlow Medium" w:hAnsi="Barlow Medium"/>
            <w:sz w:val="24"/>
            <w:szCs w:val="24"/>
          </w:rPr>
          <w:t>www.doris.at</w:t>
        </w:r>
      </w:hyperlink>
      <w:r w:rsidRPr="009A3D80">
        <w:rPr>
          <w:rFonts w:ascii="Barlow Medium" w:hAnsi="Barlow Medium"/>
          <w:sz w:val="24"/>
          <w:szCs w:val="24"/>
        </w:rPr>
        <w:t>).</w:t>
      </w:r>
    </w:p>
    <w:p w:rsidR="00491BF8" w:rsidRDefault="00491BF8">
      <w:pPr>
        <w:rPr>
          <w:rFonts w:ascii="Barlow Medium" w:hAnsi="Barlow Medium"/>
        </w:rPr>
      </w:pPr>
    </w:p>
    <w:p w:rsidR="00BA7B06" w:rsidRPr="009D4FFA" w:rsidRDefault="007743C2" w:rsidP="00BA7B06">
      <w:pPr>
        <w:spacing w:after="0" w:line="360" w:lineRule="auto"/>
        <w:rPr>
          <w:rFonts w:ascii="Barlow Medium" w:hAnsi="Barlow Medium"/>
        </w:rPr>
      </w:pPr>
      <w:r>
        <w:rPr>
          <w:rFonts w:ascii="Barlow Medium" w:hAnsi="Barlow Medium"/>
        </w:rPr>
        <w:t>Große Themenvielfalt</w:t>
      </w:r>
      <w:r w:rsidR="006C5DBC">
        <w:rPr>
          <w:rFonts w:ascii="Barlow Medium" w:hAnsi="Barlow Medium"/>
        </w:rPr>
        <w:t xml:space="preserve"> in Oberösterreichs Museen</w:t>
      </w:r>
    </w:p>
    <w:p w:rsidR="00820A61" w:rsidRDefault="00ED037A" w:rsidP="006C5DBC">
      <w:pPr>
        <w:spacing w:after="0" w:line="360" w:lineRule="auto"/>
        <w:rPr>
          <w:rFonts w:ascii="Barlow" w:hAnsi="Barlow"/>
        </w:rPr>
      </w:pPr>
      <w:r w:rsidRPr="006C5DBC">
        <w:rPr>
          <w:rFonts w:ascii="Barlow" w:hAnsi="Barlow"/>
        </w:rPr>
        <w:t>Mit seinen knapp 300 Museen und Sammlungen verfügt Oberösterreich über eine reichhaltige Museumslandschaft</w:t>
      </w:r>
      <w:r w:rsidR="00B53183">
        <w:rPr>
          <w:rFonts w:ascii="Barlow" w:hAnsi="Barlow"/>
        </w:rPr>
        <w:t xml:space="preserve"> mit</w:t>
      </w:r>
      <w:r>
        <w:rPr>
          <w:rFonts w:ascii="Barlow" w:hAnsi="Barlow"/>
        </w:rPr>
        <w:t xml:space="preserve"> eine</w:t>
      </w:r>
      <w:r w:rsidR="00B53183">
        <w:rPr>
          <w:rFonts w:ascii="Barlow" w:hAnsi="Barlow"/>
        </w:rPr>
        <w:t>r</w:t>
      </w:r>
      <w:r>
        <w:rPr>
          <w:rFonts w:ascii="Barlow" w:hAnsi="Barlow"/>
        </w:rPr>
        <w:t xml:space="preserve"> große</w:t>
      </w:r>
      <w:r w:rsidR="00B53183">
        <w:rPr>
          <w:rFonts w:ascii="Barlow" w:hAnsi="Barlow"/>
        </w:rPr>
        <w:t>n</w:t>
      </w:r>
      <w:r>
        <w:rPr>
          <w:rFonts w:ascii="Barlow" w:hAnsi="Barlow"/>
        </w:rPr>
        <w:t xml:space="preserve"> Fülle</w:t>
      </w:r>
      <w:r w:rsidRPr="006C5DBC">
        <w:rPr>
          <w:rFonts w:ascii="Barlow" w:hAnsi="Barlow"/>
        </w:rPr>
        <w:t xml:space="preserve"> an Themen</w:t>
      </w:r>
      <w:r w:rsidR="00820A61">
        <w:rPr>
          <w:rFonts w:ascii="Barlow" w:hAnsi="Barlow"/>
        </w:rPr>
        <w:t>: Ob Kunst, Kultur, Natur, Handwerk, Technik, Industrie oder Zeitgeschichte – für jeden Geschmack ist etwas dabei! Diese</w:t>
      </w:r>
      <w:r w:rsidR="00820A61" w:rsidRPr="00EB20AF">
        <w:rPr>
          <w:rFonts w:ascii="Barlow" w:hAnsi="Barlow"/>
        </w:rPr>
        <w:t xml:space="preserve"> bunte </w:t>
      </w:r>
      <w:r w:rsidR="00820A61">
        <w:rPr>
          <w:rFonts w:ascii="Barlow" w:hAnsi="Barlow"/>
        </w:rPr>
        <w:t>Themenv</w:t>
      </w:r>
      <w:r w:rsidR="00820A61" w:rsidRPr="00EB20AF">
        <w:rPr>
          <w:rFonts w:ascii="Barlow" w:hAnsi="Barlow"/>
        </w:rPr>
        <w:t xml:space="preserve">ielfalt </w:t>
      </w:r>
      <w:r w:rsidR="00820A61">
        <w:rPr>
          <w:rFonts w:ascii="Barlow" w:hAnsi="Barlow"/>
        </w:rPr>
        <w:t>steht auch</w:t>
      </w:r>
      <w:r w:rsidR="00820A61" w:rsidRPr="00EB20AF">
        <w:rPr>
          <w:rFonts w:ascii="Barlow" w:hAnsi="Barlow"/>
        </w:rPr>
        <w:t xml:space="preserve"> im Mittelpunkt des Internationalen Museumstages, der von ICOM, dem Internationalen Museumsrat, ins Leben gerufen wurde. </w:t>
      </w:r>
    </w:p>
    <w:p w:rsidR="00B51A8E" w:rsidRPr="00764C8B" w:rsidRDefault="00CE5555" w:rsidP="00B51A8E">
      <w:pPr>
        <w:spacing w:after="0" w:line="360" w:lineRule="auto"/>
        <w:rPr>
          <w:rFonts w:ascii="Barlow Medium" w:hAnsi="Barlow Medium"/>
        </w:rPr>
      </w:pPr>
      <w:r>
        <w:rPr>
          <w:rFonts w:ascii="Barlow Medium" w:hAnsi="Barlow Medium"/>
        </w:rPr>
        <w:lastRenderedPageBreak/>
        <w:t xml:space="preserve">Was erwartet </w:t>
      </w:r>
      <w:r w:rsidR="00BE0333">
        <w:rPr>
          <w:rFonts w:ascii="Barlow Medium" w:hAnsi="Barlow Medium"/>
        </w:rPr>
        <w:t>Besucherinnen und Besucher</w:t>
      </w:r>
      <w:r w:rsidR="00BA7316" w:rsidRPr="00764C8B">
        <w:rPr>
          <w:rFonts w:ascii="Barlow Medium" w:hAnsi="Barlow Medium"/>
        </w:rPr>
        <w:t xml:space="preserve"> während der Aktionswoche von 1. bis 13. Mai 2018</w:t>
      </w:r>
      <w:r w:rsidR="00764C8B">
        <w:rPr>
          <w:rFonts w:ascii="Barlow Medium" w:hAnsi="Barlow Medium"/>
        </w:rPr>
        <w:t xml:space="preserve"> </w:t>
      </w:r>
      <w:r w:rsidR="00BE0333">
        <w:rPr>
          <w:rFonts w:ascii="Barlow Medium" w:hAnsi="Barlow Medium"/>
        </w:rPr>
        <w:t>in den Museen de</w:t>
      </w:r>
      <w:r w:rsidR="005B795A">
        <w:rPr>
          <w:rFonts w:ascii="Barlow Medium" w:hAnsi="Barlow Medium"/>
        </w:rPr>
        <w:t xml:space="preserve">r Region </w:t>
      </w:r>
      <w:proofErr w:type="spellStart"/>
      <w:r w:rsidR="005B795A" w:rsidRPr="005B795A">
        <w:rPr>
          <w:rFonts w:ascii="Barlow Medium" w:hAnsi="Barlow Medium"/>
        </w:rPr>
        <w:t>Pyhrn</w:t>
      </w:r>
      <w:proofErr w:type="spellEnd"/>
      <w:r w:rsidR="005B795A" w:rsidRPr="005B795A">
        <w:rPr>
          <w:rFonts w:ascii="Barlow Medium" w:hAnsi="Barlow Medium"/>
        </w:rPr>
        <w:t>-Eisenwurzen</w:t>
      </w:r>
      <w:r w:rsidR="00BA7316" w:rsidRPr="00764C8B">
        <w:rPr>
          <w:rFonts w:ascii="Barlow Medium" w:hAnsi="Barlow Medium"/>
        </w:rPr>
        <w:t xml:space="preserve">? </w:t>
      </w:r>
      <w:r w:rsidR="00B51A8E" w:rsidRPr="00764C8B">
        <w:rPr>
          <w:rFonts w:ascii="Barlow Medium" w:hAnsi="Barlow Medium"/>
        </w:rPr>
        <w:t xml:space="preserve"> </w:t>
      </w:r>
    </w:p>
    <w:p w:rsidR="00BE0333" w:rsidRDefault="00621C90" w:rsidP="00BE0333">
      <w:pPr>
        <w:spacing w:after="0" w:line="360" w:lineRule="auto"/>
        <w:rPr>
          <w:rFonts w:ascii="Barlow" w:hAnsi="Barlow"/>
        </w:rPr>
      </w:pPr>
      <w:r>
        <w:rPr>
          <w:rFonts w:ascii="Barlow" w:hAnsi="Barlow"/>
        </w:rPr>
        <w:t xml:space="preserve">Aus </w:t>
      </w:r>
      <w:r w:rsidRPr="001F13B5">
        <w:rPr>
          <w:rFonts w:ascii="Barlow Medium" w:hAnsi="Barlow Medium"/>
        </w:rPr>
        <w:t>S</w:t>
      </w:r>
      <w:r w:rsidR="001F13B5" w:rsidRPr="001F13B5">
        <w:rPr>
          <w:rFonts w:ascii="Barlow Medium" w:hAnsi="Barlow Medium"/>
        </w:rPr>
        <w:t>TEYR</w:t>
      </w:r>
      <w:r w:rsidR="00A74EE5">
        <w:rPr>
          <w:rFonts w:ascii="Barlow" w:hAnsi="Barlow"/>
        </w:rPr>
        <w:t xml:space="preserve"> </w:t>
      </w:r>
      <w:r w:rsidR="00BE0333">
        <w:rPr>
          <w:rFonts w:ascii="Barlow" w:hAnsi="Barlow"/>
        </w:rPr>
        <w:t xml:space="preserve">beteiligt sich </w:t>
      </w:r>
      <w:r>
        <w:rPr>
          <w:rFonts w:ascii="Barlow" w:hAnsi="Barlow"/>
        </w:rPr>
        <w:t>das</w:t>
      </w:r>
      <w:r w:rsidR="00BE0333">
        <w:rPr>
          <w:rFonts w:ascii="Barlow" w:hAnsi="Barlow"/>
        </w:rPr>
        <w:t xml:space="preserve"> </w:t>
      </w:r>
      <w:r>
        <w:rPr>
          <w:rFonts w:ascii="Barlow Medium" w:hAnsi="Barlow Medium"/>
        </w:rPr>
        <w:t>Museum Arbeitswelt</w:t>
      </w:r>
      <w:r w:rsidR="00BE0333">
        <w:rPr>
          <w:rFonts w:ascii="Barlow" w:hAnsi="Barlow"/>
        </w:rPr>
        <w:t xml:space="preserve"> gleich mit mehreren Angeboten: </w:t>
      </w:r>
      <w:r w:rsidR="001F13B5">
        <w:rPr>
          <w:rFonts w:ascii="Barlow" w:hAnsi="Barlow"/>
        </w:rPr>
        <w:t xml:space="preserve">Am 3. Mai </w:t>
      </w:r>
      <w:r w:rsidR="009810EC">
        <w:rPr>
          <w:rFonts w:ascii="Barlow" w:hAnsi="Barlow"/>
        </w:rPr>
        <w:t xml:space="preserve">2018 </w:t>
      </w:r>
      <w:r w:rsidR="001F13B5">
        <w:rPr>
          <w:rFonts w:ascii="Barlow" w:hAnsi="Barlow"/>
        </w:rPr>
        <w:t>wird die neue Dauerausstellung „</w:t>
      </w:r>
      <w:r w:rsidR="001F13B5" w:rsidRPr="009810EC">
        <w:rPr>
          <w:rFonts w:ascii="Barlow" w:hAnsi="Barlow"/>
          <w:i/>
        </w:rPr>
        <w:t>Arbeit ist unsichtbar</w:t>
      </w:r>
      <w:r w:rsidR="001F13B5">
        <w:rPr>
          <w:rFonts w:ascii="Barlow" w:hAnsi="Barlow"/>
        </w:rPr>
        <w:t xml:space="preserve">“ eröffnet, die die Veränderungen der Arbeitswelt in der Gegenwart in den Blick nimmt. Während der ersten Öffnungswoche vom 4. bis 11. Mai lädt das Museum im Rahmen der Aktionswoche Internationaler Museumstag zum Besuch der Ausstellung bei freiem Eintritt. Neben einigen weiteren Veranstaltungen </w:t>
      </w:r>
      <w:r w:rsidR="009810EC">
        <w:rPr>
          <w:rFonts w:ascii="Barlow" w:hAnsi="Barlow"/>
        </w:rPr>
        <w:t xml:space="preserve">lädt </w:t>
      </w:r>
      <w:r w:rsidR="001F13B5">
        <w:rPr>
          <w:rFonts w:ascii="Barlow" w:hAnsi="Barlow"/>
        </w:rPr>
        <w:t xml:space="preserve">das Museum außerdem </w:t>
      </w:r>
      <w:r w:rsidR="009810EC">
        <w:rPr>
          <w:rFonts w:ascii="Barlow" w:hAnsi="Barlow"/>
        </w:rPr>
        <w:t xml:space="preserve">am 4. Mai </w:t>
      </w:r>
      <w:r w:rsidR="001F13B5">
        <w:rPr>
          <w:rFonts w:ascii="Barlow" w:hAnsi="Barlow"/>
        </w:rPr>
        <w:t>zum großen Museumsfest „</w:t>
      </w:r>
      <w:r w:rsidR="001F13B5" w:rsidRPr="009810EC">
        <w:rPr>
          <w:rFonts w:ascii="Barlow" w:hAnsi="Barlow"/>
          <w:i/>
        </w:rPr>
        <w:t>200 Jahre Karl Marx</w:t>
      </w:r>
      <w:r w:rsidR="001F13B5">
        <w:rPr>
          <w:rFonts w:ascii="Barlow" w:hAnsi="Barlow"/>
        </w:rPr>
        <w:t>“.</w:t>
      </w:r>
    </w:p>
    <w:p w:rsidR="001F13B5" w:rsidRDefault="001F13B5" w:rsidP="00BE0333">
      <w:pPr>
        <w:spacing w:after="0" w:line="360" w:lineRule="auto"/>
        <w:rPr>
          <w:rFonts w:ascii="Barlow" w:hAnsi="Barlow"/>
        </w:rPr>
      </w:pPr>
    </w:p>
    <w:p w:rsidR="001F13B5" w:rsidRDefault="001F13B5" w:rsidP="001F13B5">
      <w:pPr>
        <w:spacing w:after="0" w:line="360" w:lineRule="auto"/>
        <w:rPr>
          <w:rFonts w:ascii="Barlow" w:hAnsi="Barlow"/>
        </w:rPr>
      </w:pPr>
      <w:r>
        <w:rPr>
          <w:rFonts w:ascii="Barlow" w:hAnsi="Barlow"/>
        </w:rPr>
        <w:t xml:space="preserve">Der </w:t>
      </w:r>
      <w:r w:rsidRPr="001F13B5">
        <w:rPr>
          <w:rFonts w:ascii="Barlow Medium" w:hAnsi="Barlow Medium"/>
        </w:rPr>
        <w:t>Bezirk STEYR-LAND</w:t>
      </w:r>
      <w:r>
        <w:rPr>
          <w:rFonts w:ascii="Barlow" w:hAnsi="Barlow"/>
        </w:rPr>
        <w:t xml:space="preserve"> ist mit zwei Museen vert</w:t>
      </w:r>
      <w:r w:rsidR="009810EC">
        <w:rPr>
          <w:rFonts w:ascii="Barlow" w:hAnsi="Barlow"/>
        </w:rPr>
        <w:t>r</w:t>
      </w:r>
      <w:r>
        <w:rPr>
          <w:rFonts w:ascii="Barlow" w:hAnsi="Barlow"/>
        </w:rPr>
        <w:t>eten: Unter dem Titel „</w:t>
      </w:r>
      <w:r w:rsidRPr="009810EC">
        <w:rPr>
          <w:rFonts w:ascii="Barlow" w:hAnsi="Barlow"/>
          <w:i/>
        </w:rPr>
        <w:t>So ein Theater. 147 Jahre Theatergeschehen in Bad Hall</w:t>
      </w:r>
      <w:r w:rsidRPr="001F13B5">
        <w:rPr>
          <w:rFonts w:ascii="Barlow" w:hAnsi="Barlow"/>
        </w:rPr>
        <w:t xml:space="preserve">" </w:t>
      </w:r>
      <w:r>
        <w:rPr>
          <w:rFonts w:ascii="Barlow" w:hAnsi="Barlow"/>
        </w:rPr>
        <w:t xml:space="preserve">begibt sich eine neue Sonderausstellung im </w:t>
      </w:r>
      <w:r w:rsidRPr="001F13B5">
        <w:rPr>
          <w:rFonts w:ascii="Barlow Medium" w:hAnsi="Barlow Medium"/>
        </w:rPr>
        <w:t>Forum Hall</w:t>
      </w:r>
      <w:r>
        <w:rPr>
          <w:rFonts w:ascii="Barlow" w:hAnsi="Barlow"/>
        </w:rPr>
        <w:t xml:space="preserve">, die am Abend des 9. Mai eröffnet wird, auf die Spuren der lokalen Theatergeschichte. Und zur großen Jubiläumsfeier lädt das </w:t>
      </w:r>
      <w:r w:rsidRPr="001F13B5">
        <w:rPr>
          <w:rFonts w:ascii="Barlow Medium" w:hAnsi="Barlow Medium"/>
        </w:rPr>
        <w:t xml:space="preserve">Museumsdorf </w:t>
      </w:r>
      <w:proofErr w:type="spellStart"/>
      <w:r w:rsidRPr="001F13B5">
        <w:rPr>
          <w:rFonts w:ascii="Barlow Medium" w:hAnsi="Barlow Medium"/>
        </w:rPr>
        <w:t>Trattenbach</w:t>
      </w:r>
      <w:proofErr w:type="spellEnd"/>
      <w:r>
        <w:rPr>
          <w:rFonts w:ascii="Barlow" w:hAnsi="Barlow"/>
        </w:rPr>
        <w:t xml:space="preserve"> am 12. Mai unter dem Motto „</w:t>
      </w:r>
      <w:r w:rsidRPr="009810EC">
        <w:rPr>
          <w:rFonts w:ascii="Barlow" w:hAnsi="Barlow"/>
          <w:i/>
        </w:rPr>
        <w:t xml:space="preserve">20 Jahre im Tal der </w:t>
      </w:r>
      <w:proofErr w:type="spellStart"/>
      <w:r w:rsidRPr="009810EC">
        <w:rPr>
          <w:rFonts w:ascii="Barlow" w:hAnsi="Barlow"/>
          <w:i/>
        </w:rPr>
        <w:t>Feitelmacher</w:t>
      </w:r>
      <w:proofErr w:type="spellEnd"/>
      <w:r>
        <w:rPr>
          <w:rFonts w:ascii="Barlow" w:hAnsi="Barlow"/>
        </w:rPr>
        <w:t xml:space="preserve">“.  </w:t>
      </w:r>
      <w:r w:rsidR="009810EC">
        <w:rPr>
          <w:rFonts w:ascii="Barlow" w:hAnsi="Barlow"/>
        </w:rPr>
        <w:t xml:space="preserve">Das </w:t>
      </w:r>
      <w:r>
        <w:rPr>
          <w:rFonts w:ascii="Barlow" w:hAnsi="Barlow"/>
        </w:rPr>
        <w:t xml:space="preserve">Museum und </w:t>
      </w:r>
      <w:r w:rsidR="009810EC">
        <w:rPr>
          <w:rFonts w:ascii="Barlow" w:hAnsi="Barlow"/>
        </w:rPr>
        <w:t xml:space="preserve">verschiedene </w:t>
      </w:r>
      <w:r>
        <w:rPr>
          <w:rFonts w:ascii="Barlow" w:hAnsi="Barlow"/>
        </w:rPr>
        <w:t xml:space="preserve">Schauvorführungen können bei </w:t>
      </w:r>
      <w:r w:rsidRPr="001F13B5">
        <w:rPr>
          <w:rFonts w:ascii="Barlow" w:hAnsi="Barlow"/>
        </w:rPr>
        <w:t>freiem Eintritt</w:t>
      </w:r>
      <w:r>
        <w:rPr>
          <w:rFonts w:ascii="Barlow" w:hAnsi="Barlow"/>
        </w:rPr>
        <w:t xml:space="preserve"> besichtigt werden und musikalische</w:t>
      </w:r>
      <w:r w:rsidRPr="001F13B5">
        <w:rPr>
          <w:rFonts w:ascii="Barlow" w:hAnsi="Barlow"/>
        </w:rPr>
        <w:t xml:space="preserve"> Umrahmung </w:t>
      </w:r>
      <w:r w:rsidR="009810EC">
        <w:rPr>
          <w:rFonts w:ascii="Barlow" w:hAnsi="Barlow"/>
        </w:rPr>
        <w:t>sowie</w:t>
      </w:r>
      <w:r>
        <w:rPr>
          <w:rFonts w:ascii="Barlow" w:hAnsi="Barlow"/>
        </w:rPr>
        <w:t xml:space="preserve"> k</w:t>
      </w:r>
      <w:r w:rsidRPr="001F13B5">
        <w:rPr>
          <w:rFonts w:ascii="Barlow" w:hAnsi="Barlow"/>
        </w:rPr>
        <w:t xml:space="preserve">ulinarische Genüsse aus </w:t>
      </w:r>
      <w:proofErr w:type="spellStart"/>
      <w:r w:rsidRPr="001F13B5">
        <w:rPr>
          <w:rFonts w:ascii="Barlow" w:hAnsi="Barlow"/>
        </w:rPr>
        <w:t>Trattenbach</w:t>
      </w:r>
      <w:proofErr w:type="spellEnd"/>
      <w:r w:rsidRPr="001F13B5">
        <w:rPr>
          <w:rFonts w:ascii="Barlow" w:hAnsi="Barlow"/>
        </w:rPr>
        <w:t xml:space="preserve"> runden diesen Tag ab.</w:t>
      </w:r>
    </w:p>
    <w:p w:rsidR="00621C90" w:rsidRDefault="00621C90" w:rsidP="00BE0333">
      <w:pPr>
        <w:spacing w:after="0" w:line="360" w:lineRule="auto"/>
        <w:rPr>
          <w:rFonts w:ascii="Barlow" w:hAnsi="Barlow"/>
        </w:rPr>
      </w:pPr>
    </w:p>
    <w:p w:rsidR="00BE0333" w:rsidRPr="00BE0333" w:rsidRDefault="001F13B5" w:rsidP="00BE0333">
      <w:pPr>
        <w:spacing w:after="0" w:line="360" w:lineRule="auto"/>
        <w:rPr>
          <w:rFonts w:ascii="Barlow" w:hAnsi="Barlow"/>
        </w:rPr>
      </w:pPr>
      <w:r>
        <w:rPr>
          <w:rFonts w:ascii="Barlow" w:hAnsi="Barlow"/>
        </w:rPr>
        <w:t>Im</w:t>
      </w:r>
      <w:r w:rsidR="00BE0333">
        <w:rPr>
          <w:rFonts w:ascii="Barlow" w:hAnsi="Barlow"/>
        </w:rPr>
        <w:t xml:space="preserve"> </w:t>
      </w:r>
      <w:r>
        <w:rPr>
          <w:rFonts w:ascii="Barlow Medium" w:hAnsi="Barlow Medium"/>
        </w:rPr>
        <w:t>Bezirk KIRCHDORF</w:t>
      </w:r>
      <w:r w:rsidR="00BE0333">
        <w:rPr>
          <w:rFonts w:ascii="Barlow" w:hAnsi="Barlow"/>
        </w:rPr>
        <w:t xml:space="preserve"> </w:t>
      </w:r>
      <w:r>
        <w:rPr>
          <w:rFonts w:ascii="Barlow" w:hAnsi="Barlow"/>
        </w:rPr>
        <w:t xml:space="preserve">erwartet </w:t>
      </w:r>
      <w:r w:rsidR="005F66B3">
        <w:rPr>
          <w:rFonts w:ascii="Barlow" w:hAnsi="Barlow"/>
        </w:rPr>
        <w:t>Sie</w:t>
      </w:r>
      <w:r>
        <w:rPr>
          <w:rFonts w:ascii="Barlow" w:hAnsi="Barlow"/>
        </w:rPr>
        <w:t xml:space="preserve"> am 5. Mai im wunderschönen</w:t>
      </w:r>
      <w:r w:rsidR="00B52A8F">
        <w:rPr>
          <w:rFonts w:ascii="Barlow" w:hAnsi="Barlow"/>
        </w:rPr>
        <w:t xml:space="preserve"> Ambiente des</w:t>
      </w:r>
      <w:r>
        <w:rPr>
          <w:rFonts w:ascii="Barlow" w:hAnsi="Barlow"/>
        </w:rPr>
        <w:t xml:space="preserve"> Herrschaftsgarten</w:t>
      </w:r>
      <w:r w:rsidR="00B52A8F">
        <w:rPr>
          <w:rFonts w:ascii="Barlow" w:hAnsi="Barlow"/>
        </w:rPr>
        <w:t>s</w:t>
      </w:r>
      <w:r>
        <w:rPr>
          <w:rFonts w:ascii="Barlow" w:hAnsi="Barlow"/>
        </w:rPr>
        <w:t xml:space="preserve"> des </w:t>
      </w:r>
      <w:r w:rsidRPr="008C427C">
        <w:rPr>
          <w:rFonts w:ascii="Barlow Medium" w:hAnsi="Barlow Medium"/>
        </w:rPr>
        <w:t>Freilichtmuseum</w:t>
      </w:r>
      <w:r w:rsidR="00B52A8F" w:rsidRPr="008C427C">
        <w:rPr>
          <w:rFonts w:ascii="Barlow Medium" w:hAnsi="Barlow Medium"/>
        </w:rPr>
        <w:t>s</w:t>
      </w:r>
      <w:r w:rsidRPr="008C427C">
        <w:rPr>
          <w:rFonts w:ascii="Barlow Medium" w:hAnsi="Barlow Medium"/>
        </w:rPr>
        <w:t xml:space="preserve"> </w:t>
      </w:r>
      <w:proofErr w:type="spellStart"/>
      <w:r w:rsidRPr="008C427C">
        <w:rPr>
          <w:rFonts w:ascii="Barlow Medium" w:hAnsi="Barlow Medium"/>
        </w:rPr>
        <w:t>Schmiedleithen</w:t>
      </w:r>
      <w:proofErr w:type="spellEnd"/>
      <w:r>
        <w:rPr>
          <w:rFonts w:ascii="Barlow" w:hAnsi="Barlow"/>
        </w:rPr>
        <w:t xml:space="preserve"> ein Pflanzenmarkt</w:t>
      </w:r>
      <w:r w:rsidR="00B52A8F">
        <w:rPr>
          <w:rFonts w:ascii="Barlow" w:hAnsi="Barlow"/>
        </w:rPr>
        <w:t xml:space="preserve">, bei dem </w:t>
      </w:r>
      <w:r w:rsidR="00B52A8F" w:rsidRPr="00B52A8F">
        <w:rPr>
          <w:rFonts w:ascii="Barlow" w:hAnsi="Barlow"/>
        </w:rPr>
        <w:t>mehrere Gärtnereien ihre Raritäten ausstellen und verkaufen.</w:t>
      </w:r>
      <w:r w:rsidR="008C427C">
        <w:rPr>
          <w:rFonts w:ascii="Barlow" w:hAnsi="Barlow"/>
        </w:rPr>
        <w:t xml:space="preserve"> In </w:t>
      </w:r>
      <w:proofErr w:type="spellStart"/>
      <w:r w:rsidR="008C427C">
        <w:rPr>
          <w:rFonts w:ascii="Barlow" w:hAnsi="Barlow"/>
        </w:rPr>
        <w:t>Pettenbach</w:t>
      </w:r>
      <w:proofErr w:type="spellEnd"/>
      <w:r w:rsidR="008C427C">
        <w:rPr>
          <w:rFonts w:ascii="Barlow" w:hAnsi="Barlow"/>
        </w:rPr>
        <w:t xml:space="preserve"> wird zum „</w:t>
      </w:r>
      <w:r w:rsidR="008C427C" w:rsidRPr="008C427C">
        <w:rPr>
          <w:rFonts w:ascii="Barlow" w:hAnsi="Barlow"/>
          <w:i/>
        </w:rPr>
        <w:t>Tag der Kalligrafie</w:t>
      </w:r>
      <w:r w:rsidR="008C427C">
        <w:rPr>
          <w:rFonts w:ascii="Barlow" w:hAnsi="Barlow"/>
        </w:rPr>
        <w:t xml:space="preserve">“ geladen, </w:t>
      </w:r>
      <w:r w:rsidR="005F66B3">
        <w:rPr>
          <w:rFonts w:ascii="Barlow" w:hAnsi="Barlow"/>
        </w:rPr>
        <w:t>an dem</w:t>
      </w:r>
      <w:r w:rsidR="008C427C">
        <w:rPr>
          <w:rFonts w:ascii="Barlow" w:hAnsi="Barlow"/>
        </w:rPr>
        <w:t xml:space="preserve"> mehrere Schriftkünstler ihre Arbeit präsentieren. Den Abschluss des Tages bildet ein Vortrag zur </w:t>
      </w:r>
      <w:r w:rsidR="008C427C" w:rsidRPr="008C427C">
        <w:rPr>
          <w:rFonts w:ascii="Barlow" w:hAnsi="Barlow"/>
        </w:rPr>
        <w:t>Geschichte der Schriftentwicklungen in Europa</w:t>
      </w:r>
      <w:r w:rsidR="008C427C">
        <w:rPr>
          <w:rFonts w:ascii="Barlow" w:hAnsi="Barlow"/>
        </w:rPr>
        <w:t xml:space="preserve"> im Schrift- und </w:t>
      </w:r>
      <w:r w:rsidR="008C427C" w:rsidRPr="008C427C">
        <w:rPr>
          <w:rFonts w:ascii="Barlow Medium" w:hAnsi="Barlow Medium"/>
        </w:rPr>
        <w:t xml:space="preserve">Heimatmuseum </w:t>
      </w:r>
      <w:proofErr w:type="spellStart"/>
      <w:r w:rsidR="008C427C" w:rsidRPr="008C427C">
        <w:rPr>
          <w:rFonts w:ascii="Barlow Medium" w:hAnsi="Barlow Medium"/>
        </w:rPr>
        <w:t>Bartlhaus</w:t>
      </w:r>
      <w:proofErr w:type="spellEnd"/>
      <w:r w:rsidR="008C427C">
        <w:rPr>
          <w:rFonts w:ascii="Barlow" w:hAnsi="Barlow"/>
        </w:rPr>
        <w:t xml:space="preserve">. Am Sonntag, 6. Mai 2018 lädt das </w:t>
      </w:r>
      <w:r w:rsidR="008C427C" w:rsidRPr="0044475F">
        <w:rPr>
          <w:rFonts w:ascii="Barlow Medium" w:hAnsi="Barlow Medium"/>
        </w:rPr>
        <w:t xml:space="preserve">Museum im Dorf </w:t>
      </w:r>
      <w:proofErr w:type="spellStart"/>
      <w:r w:rsidR="008C427C" w:rsidRPr="0044475F">
        <w:rPr>
          <w:rFonts w:ascii="Barlow Medium" w:hAnsi="Barlow Medium"/>
        </w:rPr>
        <w:t>Molln</w:t>
      </w:r>
      <w:proofErr w:type="spellEnd"/>
      <w:r w:rsidR="008C427C">
        <w:rPr>
          <w:rFonts w:ascii="Barlow" w:hAnsi="Barlow"/>
        </w:rPr>
        <w:t xml:space="preserve"> zur Saisoneröffnung und zur Eröffnung der Sonderausstellung „</w:t>
      </w:r>
      <w:r w:rsidR="008C427C" w:rsidRPr="001029B5">
        <w:rPr>
          <w:rFonts w:ascii="Barlow" w:hAnsi="Barlow"/>
          <w:i/>
        </w:rPr>
        <w:t xml:space="preserve">Geschichte der Freiwilligen Feuerwehren der Gemeinde </w:t>
      </w:r>
      <w:proofErr w:type="spellStart"/>
      <w:r w:rsidR="008C427C" w:rsidRPr="001029B5">
        <w:rPr>
          <w:rFonts w:ascii="Barlow" w:hAnsi="Barlow"/>
          <w:i/>
        </w:rPr>
        <w:t>Molln</w:t>
      </w:r>
      <w:proofErr w:type="spellEnd"/>
      <w:r w:rsidR="008C427C">
        <w:rPr>
          <w:rFonts w:ascii="Barlow" w:hAnsi="Barlow"/>
        </w:rPr>
        <w:t>“ und a</w:t>
      </w:r>
      <w:bookmarkStart w:id="0" w:name="_GoBack"/>
      <w:bookmarkEnd w:id="0"/>
      <w:r w:rsidR="008C427C">
        <w:rPr>
          <w:rFonts w:ascii="Barlow" w:hAnsi="Barlow"/>
        </w:rPr>
        <w:t>m 13. Mai, dem I</w:t>
      </w:r>
      <w:r w:rsidR="008C427C" w:rsidRPr="008C427C">
        <w:rPr>
          <w:rFonts w:ascii="Barlow" w:hAnsi="Barlow"/>
        </w:rPr>
        <w:t>nternationalen Museumstag</w:t>
      </w:r>
      <w:r w:rsidR="008C427C">
        <w:rPr>
          <w:rFonts w:ascii="Barlow" w:hAnsi="Barlow"/>
        </w:rPr>
        <w:t>,</w:t>
      </w:r>
      <w:r w:rsidR="008C427C" w:rsidRPr="008C427C">
        <w:rPr>
          <w:rFonts w:ascii="Barlow" w:hAnsi="Barlow"/>
        </w:rPr>
        <w:t xml:space="preserve"> öffnet die </w:t>
      </w:r>
      <w:proofErr w:type="spellStart"/>
      <w:r w:rsidR="008C427C" w:rsidRPr="008C427C">
        <w:rPr>
          <w:rFonts w:ascii="Barlow Medium" w:hAnsi="Barlow Medium"/>
        </w:rPr>
        <w:t>Lindermayrschmiede</w:t>
      </w:r>
      <w:proofErr w:type="spellEnd"/>
      <w:r w:rsidR="008C427C" w:rsidRPr="008C427C">
        <w:rPr>
          <w:rFonts w:ascii="Barlow" w:hAnsi="Barlow"/>
        </w:rPr>
        <w:t xml:space="preserve"> </w:t>
      </w:r>
      <w:r w:rsidR="008C427C">
        <w:rPr>
          <w:rFonts w:ascii="Barlow" w:hAnsi="Barlow"/>
        </w:rPr>
        <w:t xml:space="preserve">in Spital am </w:t>
      </w:r>
      <w:proofErr w:type="spellStart"/>
      <w:r w:rsidR="008C427C">
        <w:rPr>
          <w:rFonts w:ascii="Barlow" w:hAnsi="Barlow"/>
        </w:rPr>
        <w:t>Pyhrn</w:t>
      </w:r>
      <w:proofErr w:type="spellEnd"/>
      <w:r w:rsidR="008C427C">
        <w:rPr>
          <w:rFonts w:ascii="Barlow" w:hAnsi="Barlow"/>
        </w:rPr>
        <w:t xml:space="preserve"> </w:t>
      </w:r>
      <w:r w:rsidR="008C427C" w:rsidRPr="008C427C">
        <w:rPr>
          <w:rFonts w:ascii="Barlow" w:hAnsi="Barlow"/>
        </w:rPr>
        <w:t>von 9:00 bis 12:00 Uhr</w:t>
      </w:r>
      <w:r w:rsidR="008C427C">
        <w:rPr>
          <w:rFonts w:ascii="Barlow" w:hAnsi="Barlow"/>
        </w:rPr>
        <w:t xml:space="preserve"> bei freiem Eintritt ihre Türen. Das Schauschmieden und der Besuch der historischen Schmiede ist vor allem für Familien ein Erlebnis!</w:t>
      </w:r>
    </w:p>
    <w:p w:rsidR="00BA7B06" w:rsidRPr="00B87E23" w:rsidRDefault="00B87E23" w:rsidP="00B87E23">
      <w:pPr>
        <w:spacing w:line="360" w:lineRule="auto"/>
        <w:rPr>
          <w:rFonts w:ascii="Barlow Medium" w:hAnsi="Barlow Medium"/>
        </w:rPr>
      </w:pPr>
      <w:r>
        <w:rPr>
          <w:rFonts w:ascii="Barlow" w:hAnsi="Barlow"/>
        </w:rPr>
        <w:br/>
      </w:r>
      <w:r w:rsidR="00BA7B06" w:rsidRPr="00B51A8E">
        <w:rPr>
          <w:rFonts w:ascii="Barlow Medium" w:hAnsi="Barlow Medium"/>
        </w:rPr>
        <w:t>Veranstaltungskalender zur Aktionswoche zum Internationalen Museumstag in OÖ.</w:t>
      </w:r>
      <w:r>
        <w:rPr>
          <w:rFonts w:ascii="Barlow Medium" w:hAnsi="Barlow Medium"/>
        </w:rPr>
        <w:br/>
      </w:r>
      <w:r w:rsidR="00BA7B06" w:rsidRPr="00B51A8E">
        <w:rPr>
          <w:rFonts w:ascii="Barlow" w:hAnsi="Barlow"/>
        </w:rPr>
        <w:t xml:space="preserve">Damit bei diesem vielfältigen Programm die </w:t>
      </w:r>
      <w:r w:rsidR="00E61ABC" w:rsidRPr="00B51A8E">
        <w:rPr>
          <w:rFonts w:ascii="Barlow" w:hAnsi="Barlow"/>
        </w:rPr>
        <w:t>Auswahl</w:t>
      </w:r>
      <w:r w:rsidR="00BA7B06" w:rsidRPr="00B51A8E">
        <w:rPr>
          <w:rFonts w:ascii="Barlow" w:hAnsi="Barlow"/>
        </w:rPr>
        <w:t xml:space="preserve"> leichter fällt, bietet der Verbund Oberösterreichischer Museen</w:t>
      </w:r>
      <w:r w:rsidR="009C4496" w:rsidRPr="00B51A8E">
        <w:rPr>
          <w:rFonts w:ascii="Barlow" w:hAnsi="Barlow"/>
        </w:rPr>
        <w:t xml:space="preserve"> auf</w:t>
      </w:r>
      <w:r w:rsidR="00BA7B06" w:rsidRPr="00B51A8E">
        <w:rPr>
          <w:rFonts w:ascii="Barlow" w:hAnsi="Barlow"/>
        </w:rPr>
        <w:t xml:space="preserve"> </w:t>
      </w:r>
      <w:hyperlink r:id="rId12" w:history="1">
        <w:r w:rsidR="002A0FD1" w:rsidRPr="00B51A8E">
          <w:rPr>
            <w:rStyle w:val="Hyperlink"/>
            <w:rFonts w:ascii="Barlow" w:hAnsi="Barlow"/>
          </w:rPr>
          <w:t>www.ooemuseumsverbund.at</w:t>
        </w:r>
      </w:hyperlink>
      <w:r w:rsidR="002A0FD1" w:rsidRPr="00B51A8E">
        <w:rPr>
          <w:rFonts w:ascii="Barlow" w:hAnsi="Barlow"/>
        </w:rPr>
        <w:t xml:space="preserve"> e</w:t>
      </w:r>
      <w:r w:rsidR="00BA7B06" w:rsidRPr="00B51A8E">
        <w:rPr>
          <w:rFonts w:ascii="Barlow" w:hAnsi="Barlow"/>
        </w:rPr>
        <w:t xml:space="preserve">inen </w:t>
      </w:r>
      <w:r w:rsidR="0029384D" w:rsidRPr="00B51A8E">
        <w:rPr>
          <w:rFonts w:ascii="Barlow" w:hAnsi="Barlow"/>
        </w:rPr>
        <w:t xml:space="preserve">neuen </w:t>
      </w:r>
      <w:r w:rsidR="007C3B2E" w:rsidRPr="00B51A8E">
        <w:rPr>
          <w:rFonts w:ascii="Barlow" w:hAnsi="Barlow"/>
        </w:rPr>
        <w:t>Online-</w:t>
      </w:r>
      <w:r w:rsidR="00BA7B06" w:rsidRPr="00B51A8E">
        <w:rPr>
          <w:rFonts w:ascii="Barlow" w:hAnsi="Barlow"/>
        </w:rPr>
        <w:t xml:space="preserve">Veranstaltungskalender </w:t>
      </w:r>
      <w:r w:rsidR="00E61ABC" w:rsidRPr="00B51A8E">
        <w:rPr>
          <w:rFonts w:ascii="Barlow" w:hAnsi="Barlow"/>
        </w:rPr>
        <w:t>mit zahlreichen Such- und Filtermöglichkeiten</w:t>
      </w:r>
      <w:r w:rsidR="009C4496" w:rsidRPr="00B51A8E">
        <w:rPr>
          <w:rFonts w:ascii="Barlow" w:hAnsi="Barlow"/>
        </w:rPr>
        <w:t>. Hier finden Sie</w:t>
      </w:r>
      <w:r w:rsidR="00E61ABC" w:rsidRPr="00B51A8E">
        <w:rPr>
          <w:rFonts w:ascii="Barlow" w:hAnsi="Barlow"/>
        </w:rPr>
        <w:t xml:space="preserve"> </w:t>
      </w:r>
      <w:r w:rsidR="00E13356" w:rsidRPr="00B51A8E">
        <w:rPr>
          <w:rFonts w:ascii="Barlow" w:hAnsi="Barlow"/>
        </w:rPr>
        <w:t xml:space="preserve">detaillierte Informationen </w:t>
      </w:r>
      <w:r w:rsidR="00BA7B06" w:rsidRPr="00B51A8E">
        <w:rPr>
          <w:rFonts w:ascii="Barlow" w:hAnsi="Barlow"/>
        </w:rPr>
        <w:t xml:space="preserve">zu </w:t>
      </w:r>
      <w:r w:rsidR="00E13356" w:rsidRPr="00B51A8E">
        <w:rPr>
          <w:rFonts w:ascii="Barlow" w:hAnsi="Barlow"/>
        </w:rPr>
        <w:t>allen</w:t>
      </w:r>
      <w:r w:rsidR="00BA7B06" w:rsidRPr="00B51A8E">
        <w:rPr>
          <w:rFonts w:ascii="Barlow" w:hAnsi="Barlow"/>
        </w:rPr>
        <w:t xml:space="preserve"> Angeboten rund um den Internationalen Museumstag vo</w:t>
      </w:r>
      <w:r w:rsidR="002A0FD1" w:rsidRPr="00B51A8E">
        <w:rPr>
          <w:rFonts w:ascii="Barlow" w:hAnsi="Barlow"/>
        </w:rPr>
        <w:t>m</w:t>
      </w:r>
      <w:r w:rsidR="00BA7B06" w:rsidRPr="00B51A8E">
        <w:rPr>
          <w:rFonts w:ascii="Barlow" w:hAnsi="Barlow"/>
        </w:rPr>
        <w:t xml:space="preserve"> </w:t>
      </w:r>
      <w:r w:rsidR="006C223B" w:rsidRPr="00B51A8E">
        <w:rPr>
          <w:rFonts w:ascii="Barlow" w:hAnsi="Barlow"/>
        </w:rPr>
        <w:t>1.</w:t>
      </w:r>
      <w:r w:rsidR="00BA7B06" w:rsidRPr="00B51A8E">
        <w:rPr>
          <w:rFonts w:ascii="Barlow" w:hAnsi="Barlow"/>
        </w:rPr>
        <w:t xml:space="preserve"> bis </w:t>
      </w:r>
      <w:r w:rsidR="006C223B" w:rsidRPr="00B51A8E">
        <w:rPr>
          <w:rFonts w:ascii="Barlow" w:hAnsi="Barlow"/>
        </w:rPr>
        <w:t>13</w:t>
      </w:r>
      <w:r w:rsidR="00BA7B06" w:rsidRPr="00B51A8E">
        <w:rPr>
          <w:rFonts w:ascii="Barlow" w:hAnsi="Barlow"/>
        </w:rPr>
        <w:t>. Mai 201</w:t>
      </w:r>
      <w:r w:rsidR="006C223B" w:rsidRPr="00B51A8E">
        <w:rPr>
          <w:rFonts w:ascii="Barlow" w:hAnsi="Barlow"/>
        </w:rPr>
        <w:t>8</w:t>
      </w:r>
      <w:r w:rsidR="009C4496" w:rsidRPr="00B51A8E">
        <w:rPr>
          <w:rFonts w:ascii="Barlow" w:hAnsi="Barlow"/>
        </w:rPr>
        <w:t>.</w:t>
      </w:r>
      <w:r w:rsidR="00BA7B06" w:rsidRPr="00B51A8E">
        <w:rPr>
          <w:rFonts w:ascii="Barlow" w:hAnsi="Barlow"/>
        </w:rPr>
        <w:t xml:space="preserve"> </w:t>
      </w:r>
      <w:r w:rsidR="009C4496" w:rsidRPr="00B51A8E">
        <w:rPr>
          <w:rFonts w:ascii="Barlow" w:hAnsi="Barlow"/>
        </w:rPr>
        <w:t>Informationen bietet auch eine</w:t>
      </w:r>
      <w:r w:rsidR="00BA7B06" w:rsidRPr="00B51A8E">
        <w:rPr>
          <w:rFonts w:ascii="Barlow" w:hAnsi="Barlow"/>
        </w:rPr>
        <w:t xml:space="preserve"> eigene DORIS-Karte unter </w:t>
      </w:r>
      <w:hyperlink r:id="rId13" w:history="1">
        <w:r w:rsidR="00BA7B06" w:rsidRPr="00B51A8E">
          <w:rPr>
            <w:rStyle w:val="Hyperlink"/>
            <w:rFonts w:ascii="Barlow" w:hAnsi="Barlow"/>
          </w:rPr>
          <w:t>www.doris.at</w:t>
        </w:r>
      </w:hyperlink>
      <w:r w:rsidR="00BA7B06" w:rsidRPr="00B51A8E">
        <w:rPr>
          <w:rFonts w:ascii="Barlow" w:hAnsi="Barlow"/>
        </w:rPr>
        <w:t xml:space="preserve">. </w:t>
      </w:r>
      <w:r w:rsidR="005D3732" w:rsidRPr="00B51A8E">
        <w:rPr>
          <w:rFonts w:ascii="Barlow" w:hAnsi="Barlow"/>
        </w:rPr>
        <w:t xml:space="preserve">Außerdem ist heuer erstmals </w:t>
      </w:r>
      <w:r w:rsidR="009C4496" w:rsidRPr="00B51A8E">
        <w:rPr>
          <w:rFonts w:ascii="Barlow" w:hAnsi="Barlow"/>
        </w:rPr>
        <w:t>e</w:t>
      </w:r>
      <w:r w:rsidR="00BA7B06" w:rsidRPr="00B51A8E">
        <w:rPr>
          <w:rFonts w:ascii="Barlow" w:hAnsi="Barlow"/>
        </w:rPr>
        <w:t>in</w:t>
      </w:r>
      <w:r w:rsidR="00E13356" w:rsidRPr="00B51A8E">
        <w:rPr>
          <w:rFonts w:ascii="Barlow" w:hAnsi="Barlow"/>
        </w:rPr>
        <w:t>e</w:t>
      </w:r>
      <w:r w:rsidR="009C4496" w:rsidRPr="00B51A8E">
        <w:rPr>
          <w:rFonts w:ascii="Barlow" w:hAnsi="Barlow"/>
        </w:rPr>
        <w:t xml:space="preserve"> </w:t>
      </w:r>
      <w:r w:rsidR="00E13356" w:rsidRPr="00B51A8E">
        <w:rPr>
          <w:rFonts w:ascii="Barlow" w:hAnsi="Barlow"/>
        </w:rPr>
        <w:t>Programmbroschüre</w:t>
      </w:r>
      <w:r w:rsidR="005D3732" w:rsidRPr="00B51A8E">
        <w:rPr>
          <w:rFonts w:ascii="Barlow" w:hAnsi="Barlow"/>
        </w:rPr>
        <w:t xml:space="preserve"> </w:t>
      </w:r>
      <w:r w:rsidR="00BA7B06" w:rsidRPr="00B51A8E">
        <w:rPr>
          <w:rFonts w:ascii="Barlow" w:hAnsi="Barlow"/>
        </w:rPr>
        <w:t xml:space="preserve">mit </w:t>
      </w:r>
      <w:r w:rsidR="00E13356" w:rsidRPr="00B51A8E">
        <w:rPr>
          <w:rFonts w:ascii="Barlow" w:hAnsi="Barlow"/>
        </w:rPr>
        <w:t>einer</w:t>
      </w:r>
      <w:r w:rsidR="00BA7B06" w:rsidRPr="00B51A8E">
        <w:rPr>
          <w:rFonts w:ascii="Barlow" w:hAnsi="Barlow"/>
        </w:rPr>
        <w:t xml:space="preserve"> kompakten Übersicht zum </w:t>
      </w:r>
      <w:r w:rsidR="00BA7B06" w:rsidRPr="00B51A8E">
        <w:rPr>
          <w:rFonts w:ascii="Barlow" w:hAnsi="Barlow"/>
        </w:rPr>
        <w:lastRenderedPageBreak/>
        <w:t>gesamten Veranstaltungsangebot</w:t>
      </w:r>
      <w:r w:rsidR="005D3732" w:rsidRPr="00B51A8E">
        <w:rPr>
          <w:rFonts w:ascii="Barlow" w:hAnsi="Barlow"/>
        </w:rPr>
        <w:t xml:space="preserve"> erschienen</w:t>
      </w:r>
      <w:r w:rsidR="009C4496" w:rsidRPr="00B51A8E">
        <w:rPr>
          <w:rFonts w:ascii="Barlow" w:hAnsi="Barlow"/>
        </w:rPr>
        <w:t>.</w:t>
      </w:r>
      <w:r w:rsidR="00BA7B06" w:rsidRPr="00B51A8E">
        <w:rPr>
          <w:rFonts w:ascii="Barlow" w:hAnsi="Barlow"/>
        </w:rPr>
        <w:t xml:space="preserve"> </w:t>
      </w:r>
      <w:r w:rsidR="009C4496" w:rsidRPr="00B51A8E">
        <w:rPr>
          <w:rFonts w:ascii="Barlow" w:hAnsi="Barlow"/>
        </w:rPr>
        <w:t xml:space="preserve">Diese </w:t>
      </w:r>
      <w:r w:rsidR="00BA7B06" w:rsidRPr="00B51A8E">
        <w:rPr>
          <w:rFonts w:ascii="Barlow" w:hAnsi="Barlow"/>
        </w:rPr>
        <w:t>liegt in den</w:t>
      </w:r>
      <w:r w:rsidR="00E13356" w:rsidRPr="00B51A8E">
        <w:rPr>
          <w:rFonts w:ascii="Barlow" w:hAnsi="Barlow"/>
        </w:rPr>
        <w:t xml:space="preserve"> </w:t>
      </w:r>
      <w:r w:rsidR="00E61ABC" w:rsidRPr="00B51A8E">
        <w:rPr>
          <w:rFonts w:ascii="Barlow" w:hAnsi="Barlow"/>
        </w:rPr>
        <w:t>Museen</w:t>
      </w:r>
      <w:r w:rsidR="009C4496" w:rsidRPr="00B51A8E">
        <w:rPr>
          <w:rFonts w:ascii="Barlow" w:hAnsi="Barlow"/>
        </w:rPr>
        <w:t xml:space="preserve"> auf</w:t>
      </w:r>
      <w:r w:rsidR="00E61ABC" w:rsidRPr="00B51A8E">
        <w:rPr>
          <w:rFonts w:ascii="Barlow" w:hAnsi="Barlow"/>
        </w:rPr>
        <w:t xml:space="preserve">, die </w:t>
      </w:r>
      <w:r w:rsidR="00E13356" w:rsidRPr="00B51A8E">
        <w:rPr>
          <w:rFonts w:ascii="Barlow" w:hAnsi="Barlow"/>
        </w:rPr>
        <w:t>an der Aktionswoche</w:t>
      </w:r>
      <w:r w:rsidR="00BA7B06" w:rsidRPr="00B51A8E">
        <w:rPr>
          <w:rFonts w:ascii="Barlow" w:hAnsi="Barlow"/>
        </w:rPr>
        <w:t xml:space="preserve"> </w:t>
      </w:r>
      <w:r w:rsidR="007C3B2E" w:rsidRPr="00B51A8E">
        <w:rPr>
          <w:rFonts w:ascii="Barlow" w:hAnsi="Barlow"/>
        </w:rPr>
        <w:t>teilnehmen</w:t>
      </w:r>
      <w:r w:rsidR="00E61ABC" w:rsidRPr="00B51A8E">
        <w:rPr>
          <w:rFonts w:ascii="Barlow" w:hAnsi="Barlow"/>
        </w:rPr>
        <w:t>,</w:t>
      </w:r>
      <w:r w:rsidR="00BA7B06" w:rsidRPr="00B51A8E">
        <w:rPr>
          <w:rFonts w:ascii="Barlow" w:hAnsi="Barlow"/>
        </w:rPr>
        <w:t xml:space="preserve"> und kann auch kostenlos beim Verbund Oberösterreichischer Museen bestellt werden. Begleitet wird die Aktionswoche auf der Facebook-Seite des Verbundes Oberösterreichischer Museen: </w:t>
      </w:r>
      <w:hyperlink r:id="rId14" w:history="1">
        <w:r w:rsidR="00BA7B06" w:rsidRPr="00B51A8E">
          <w:rPr>
            <w:rStyle w:val="Hyperlink"/>
            <w:rFonts w:ascii="Barlow" w:hAnsi="Barlow"/>
          </w:rPr>
          <w:t>www.facebook.com/ooemuseumsverbund</w:t>
        </w:r>
      </w:hyperlink>
      <w:r w:rsidR="00BA7B06" w:rsidRPr="00B51A8E">
        <w:rPr>
          <w:rFonts w:ascii="Barlow" w:hAnsi="Barlow"/>
        </w:rPr>
        <w:t xml:space="preserve">. </w:t>
      </w:r>
    </w:p>
    <w:p w:rsidR="00C819F6" w:rsidRPr="00B51A8E" w:rsidRDefault="00C819F6" w:rsidP="00C819F6">
      <w:pPr>
        <w:spacing w:after="0" w:line="240" w:lineRule="auto"/>
        <w:rPr>
          <w:rFonts w:ascii="Barlow" w:hAnsi="Barlow"/>
          <w:sz w:val="16"/>
          <w:szCs w:val="16"/>
        </w:rPr>
      </w:pPr>
    </w:p>
    <w:p w:rsidR="00483219" w:rsidRPr="00EB20AF" w:rsidRDefault="00483219" w:rsidP="00467CC5">
      <w:pPr>
        <w:spacing w:after="0" w:line="360" w:lineRule="auto"/>
        <w:rPr>
          <w:rFonts w:ascii="Barlow" w:hAnsi="Barlow"/>
        </w:rPr>
      </w:pPr>
      <w:r w:rsidRPr="00EB20AF">
        <w:rPr>
          <w:rFonts w:ascii="Barlow" w:hAnsi="Barlow"/>
        </w:rPr>
        <w:t>__________________________________________________________________________</w:t>
      </w:r>
      <w:r w:rsidR="00E301C3" w:rsidRPr="00EB20AF">
        <w:rPr>
          <w:rFonts w:ascii="Barlow" w:hAnsi="Barlow"/>
        </w:rPr>
        <w:t>______</w:t>
      </w:r>
    </w:p>
    <w:p w:rsidR="00FD38B6" w:rsidRPr="00EB20AF" w:rsidRDefault="00FD38B6" w:rsidP="00D17A98">
      <w:pPr>
        <w:spacing w:after="0" w:line="240" w:lineRule="auto"/>
        <w:rPr>
          <w:rFonts w:ascii="Barlow" w:hAnsi="Barlow"/>
          <w:sz w:val="16"/>
          <w:szCs w:val="16"/>
        </w:rPr>
      </w:pPr>
    </w:p>
    <w:p w:rsidR="00E61ABC" w:rsidRDefault="00FB7675" w:rsidP="00CE00DC">
      <w:pPr>
        <w:spacing w:after="0" w:line="360" w:lineRule="auto"/>
        <w:rPr>
          <w:rFonts w:ascii="Barlow" w:hAnsi="Barlow"/>
        </w:rPr>
      </w:pPr>
      <w:r w:rsidRPr="00EB20AF">
        <w:rPr>
          <w:rFonts w:ascii="Barlow" w:hAnsi="Barlow"/>
        </w:rPr>
        <w:t>Für Fragen</w:t>
      </w:r>
      <w:r w:rsidR="002640AF" w:rsidRPr="00EB20AF">
        <w:rPr>
          <w:rFonts w:ascii="Barlow" w:hAnsi="Barlow"/>
        </w:rPr>
        <w:t xml:space="preserve"> und bei Bildwünschen</w:t>
      </w:r>
      <w:r w:rsidRPr="00EB20AF">
        <w:rPr>
          <w:rFonts w:ascii="Barlow" w:hAnsi="Barlow"/>
        </w:rPr>
        <w:t xml:space="preserve"> stehen wir Ihnen jederzeit gerne zur Verfügung. </w:t>
      </w:r>
    </w:p>
    <w:p w:rsidR="00E61ABC" w:rsidRDefault="00E61ABC" w:rsidP="00CE00DC">
      <w:pPr>
        <w:spacing w:after="0" w:line="360" w:lineRule="auto"/>
        <w:rPr>
          <w:rFonts w:ascii="Barlow" w:hAnsi="Barlow"/>
        </w:rPr>
      </w:pPr>
    </w:p>
    <w:p w:rsidR="002640AF" w:rsidRPr="009D4FFA" w:rsidRDefault="00D17A98" w:rsidP="00CE00DC">
      <w:pPr>
        <w:spacing w:after="0" w:line="360" w:lineRule="auto"/>
        <w:rPr>
          <w:rFonts w:ascii="Barlow Medium" w:hAnsi="Barlow Medium"/>
        </w:rPr>
      </w:pPr>
      <w:r w:rsidRPr="009D4FFA">
        <w:rPr>
          <w:rFonts w:ascii="Barlow Medium" w:hAnsi="Barlow Medium"/>
        </w:rPr>
        <w:t>Rückfragehinweis</w:t>
      </w:r>
      <w:r w:rsidR="002640AF" w:rsidRPr="009D4FFA">
        <w:rPr>
          <w:rFonts w:ascii="Barlow Medium" w:hAnsi="Barlow Medium"/>
        </w:rPr>
        <w:t>:</w:t>
      </w:r>
    </w:p>
    <w:p w:rsidR="002640AF" w:rsidRPr="00EB20AF" w:rsidRDefault="002640AF" w:rsidP="00CE00DC">
      <w:pPr>
        <w:spacing w:after="0" w:line="360" w:lineRule="auto"/>
        <w:rPr>
          <w:rFonts w:ascii="Barlow" w:hAnsi="Barlow"/>
        </w:rPr>
      </w:pPr>
      <w:r w:rsidRPr="00EB20AF">
        <w:rPr>
          <w:rFonts w:ascii="Barlow" w:hAnsi="Barlow"/>
        </w:rPr>
        <w:t>Verbund Oberösterreichischer Museen</w:t>
      </w:r>
    </w:p>
    <w:p w:rsidR="0040604B" w:rsidRDefault="007E5B4A" w:rsidP="00CE00DC">
      <w:pPr>
        <w:spacing w:after="0" w:line="360" w:lineRule="auto"/>
        <w:rPr>
          <w:rFonts w:ascii="Barlow" w:hAnsi="Barlow"/>
        </w:rPr>
      </w:pPr>
      <w:r w:rsidRPr="00EB20AF">
        <w:rPr>
          <w:rFonts w:ascii="Barlow" w:hAnsi="Barlow"/>
        </w:rPr>
        <w:t xml:space="preserve">Dr. Klaus Landa | </w:t>
      </w:r>
      <w:hyperlink r:id="rId15" w:history="1">
        <w:r w:rsidR="002A2AB9" w:rsidRPr="00EB20AF">
          <w:rPr>
            <w:rStyle w:val="Hyperlink"/>
            <w:rFonts w:ascii="Barlow" w:hAnsi="Barlow"/>
          </w:rPr>
          <w:t>landa@ooemuseumsverbund.at</w:t>
        </w:r>
      </w:hyperlink>
    </w:p>
    <w:p w:rsidR="007E5B4A" w:rsidRPr="00EB20AF" w:rsidRDefault="007E5B4A" w:rsidP="00CE00DC">
      <w:pPr>
        <w:spacing w:after="0" w:line="360" w:lineRule="auto"/>
        <w:rPr>
          <w:rFonts w:ascii="Barlow" w:hAnsi="Barlow"/>
        </w:rPr>
      </w:pPr>
      <w:r w:rsidRPr="00EB20AF">
        <w:rPr>
          <w:rFonts w:ascii="Barlow" w:hAnsi="Barlow"/>
        </w:rPr>
        <w:t>Mag.</w:t>
      </w:r>
      <w:r w:rsidR="00F328A6" w:rsidRPr="00EB20AF">
        <w:rPr>
          <w:rFonts w:ascii="Barlow" w:hAnsi="Barlow"/>
          <w:vertAlign w:val="superscript"/>
        </w:rPr>
        <w:t>a</w:t>
      </w:r>
      <w:r w:rsidRPr="00EB20AF">
        <w:rPr>
          <w:rFonts w:ascii="Barlow" w:hAnsi="Barlow"/>
        </w:rPr>
        <w:t xml:space="preserve"> Elisabeth </w:t>
      </w:r>
      <w:proofErr w:type="spellStart"/>
      <w:r w:rsidRPr="00EB20AF">
        <w:rPr>
          <w:rFonts w:ascii="Barlow" w:hAnsi="Barlow"/>
        </w:rPr>
        <w:t>Kreuzwieser</w:t>
      </w:r>
      <w:proofErr w:type="spellEnd"/>
      <w:r w:rsidR="0040604B">
        <w:rPr>
          <w:rFonts w:ascii="Barlow" w:hAnsi="Barlow"/>
        </w:rPr>
        <w:t xml:space="preserve"> |</w:t>
      </w:r>
      <w:r w:rsidR="002A2AB9">
        <w:rPr>
          <w:rFonts w:ascii="Barlow" w:hAnsi="Barlow"/>
        </w:rPr>
        <w:t xml:space="preserve"> </w:t>
      </w:r>
      <w:hyperlink r:id="rId16" w:history="1">
        <w:r w:rsidR="002A2AB9" w:rsidRPr="00EB20AF">
          <w:rPr>
            <w:rStyle w:val="Hyperlink"/>
            <w:rFonts w:ascii="Barlow" w:hAnsi="Barlow"/>
          </w:rPr>
          <w:t>kreuzwieser@ooemuseumsverbund.at</w:t>
        </w:r>
      </w:hyperlink>
    </w:p>
    <w:p w:rsidR="002640AF" w:rsidRPr="00EB20AF" w:rsidRDefault="002640AF" w:rsidP="00CE00DC">
      <w:pPr>
        <w:spacing w:after="0" w:line="360" w:lineRule="auto"/>
        <w:rPr>
          <w:rFonts w:ascii="Barlow" w:hAnsi="Barlow"/>
        </w:rPr>
      </w:pPr>
      <w:r w:rsidRPr="00EB20AF">
        <w:rPr>
          <w:rFonts w:ascii="Barlow" w:hAnsi="Barlow"/>
        </w:rPr>
        <w:t>Welser Straße 20</w:t>
      </w:r>
      <w:r w:rsidR="00DE7636" w:rsidRPr="00EB20AF">
        <w:rPr>
          <w:rFonts w:ascii="Barlow" w:hAnsi="Barlow"/>
        </w:rPr>
        <w:t xml:space="preserve">, </w:t>
      </w:r>
      <w:r w:rsidRPr="00EB20AF">
        <w:rPr>
          <w:rFonts w:ascii="Barlow" w:hAnsi="Barlow"/>
        </w:rPr>
        <w:t xml:space="preserve">4060 </w:t>
      </w:r>
      <w:proofErr w:type="spellStart"/>
      <w:r w:rsidRPr="00EB20AF">
        <w:rPr>
          <w:rFonts w:ascii="Barlow" w:hAnsi="Barlow"/>
        </w:rPr>
        <w:t>Leonding</w:t>
      </w:r>
      <w:proofErr w:type="spellEnd"/>
    </w:p>
    <w:p w:rsidR="002640AF" w:rsidRPr="00EB20AF" w:rsidRDefault="002640AF" w:rsidP="00CE00DC">
      <w:pPr>
        <w:spacing w:after="0" w:line="360" w:lineRule="auto"/>
        <w:rPr>
          <w:rFonts w:ascii="Barlow" w:hAnsi="Barlow"/>
        </w:rPr>
      </w:pPr>
      <w:r w:rsidRPr="00EB20AF">
        <w:rPr>
          <w:rFonts w:ascii="Barlow" w:hAnsi="Barlow"/>
        </w:rPr>
        <w:t>Tel.: +43 (0)732/68 26 16</w:t>
      </w:r>
    </w:p>
    <w:p w:rsidR="0040604B" w:rsidRDefault="0044475F" w:rsidP="00D17A98">
      <w:pPr>
        <w:spacing w:after="0" w:line="360" w:lineRule="auto"/>
        <w:rPr>
          <w:rFonts w:ascii="Barlow" w:hAnsi="Barlow"/>
        </w:rPr>
      </w:pPr>
      <w:hyperlink r:id="rId17" w:history="1">
        <w:r w:rsidR="00D17A98" w:rsidRPr="00EB20AF">
          <w:rPr>
            <w:rStyle w:val="Hyperlink"/>
            <w:rFonts w:ascii="Barlow" w:hAnsi="Barlow"/>
          </w:rPr>
          <w:t>www.ooemuseumsverbund.at</w:t>
        </w:r>
      </w:hyperlink>
      <w:r w:rsidR="0040604B">
        <w:rPr>
          <w:rStyle w:val="Hyperlink"/>
          <w:rFonts w:ascii="Barlow" w:hAnsi="Barlow"/>
        </w:rPr>
        <w:t xml:space="preserve"> </w:t>
      </w:r>
    </w:p>
    <w:p w:rsidR="0040604B" w:rsidRDefault="0044475F" w:rsidP="00D17A98">
      <w:pPr>
        <w:spacing w:after="0" w:line="360" w:lineRule="auto"/>
        <w:rPr>
          <w:rFonts w:ascii="Barlow" w:hAnsi="Barlow"/>
        </w:rPr>
      </w:pPr>
      <w:hyperlink r:id="rId18" w:history="1">
        <w:r w:rsidR="0040604B" w:rsidRPr="00BA4D70">
          <w:rPr>
            <w:rStyle w:val="Hyperlink"/>
            <w:rFonts w:ascii="Barlow" w:hAnsi="Barlow"/>
          </w:rPr>
          <w:t>www.ooe2018.at</w:t>
        </w:r>
      </w:hyperlink>
      <w:r w:rsidR="0040604B">
        <w:rPr>
          <w:rFonts w:ascii="Barlow" w:hAnsi="Barlow"/>
        </w:rPr>
        <w:t xml:space="preserve"> </w:t>
      </w:r>
    </w:p>
    <w:p w:rsidR="000A209F" w:rsidRDefault="0044475F" w:rsidP="00D17A98">
      <w:pPr>
        <w:spacing w:after="0" w:line="360" w:lineRule="auto"/>
        <w:rPr>
          <w:rStyle w:val="Hyperlink"/>
          <w:rFonts w:ascii="Barlow" w:hAnsi="Barlow"/>
        </w:rPr>
      </w:pPr>
      <w:hyperlink r:id="rId19" w:history="1">
        <w:r w:rsidR="00D17A98" w:rsidRPr="00EB20AF">
          <w:rPr>
            <w:rStyle w:val="Hyperlink"/>
            <w:rFonts w:ascii="Barlow" w:hAnsi="Barlow"/>
          </w:rPr>
          <w:t>www.ooegeschichte.at</w:t>
        </w:r>
      </w:hyperlink>
    </w:p>
    <w:p w:rsidR="002A2AB9" w:rsidRPr="00EB20AF" w:rsidRDefault="002A2AB9" w:rsidP="00D17A98">
      <w:pPr>
        <w:spacing w:after="0" w:line="360" w:lineRule="auto"/>
        <w:rPr>
          <w:rFonts w:ascii="Barlow" w:hAnsi="Barlow"/>
        </w:rPr>
      </w:pPr>
    </w:p>
    <w:sectPr w:rsidR="002A2AB9" w:rsidRPr="00EB20AF">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35" w:rsidRDefault="00474335" w:rsidP="00FD38B6">
      <w:pPr>
        <w:spacing w:after="0" w:line="240" w:lineRule="auto"/>
      </w:pPr>
      <w:r>
        <w:separator/>
      </w:r>
    </w:p>
  </w:endnote>
  <w:endnote w:type="continuationSeparator" w:id="0">
    <w:p w:rsidR="00474335" w:rsidRDefault="00474335"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Barlow Medium">
    <w:panose1 w:val="00000600000000000000"/>
    <w:charset w:val="00"/>
    <w:family w:val="auto"/>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35" w:rsidRDefault="00474335" w:rsidP="00FD38B6">
      <w:pPr>
        <w:spacing w:after="0" w:line="240" w:lineRule="auto"/>
      </w:pPr>
      <w:r>
        <w:separator/>
      </w:r>
    </w:p>
  </w:footnote>
  <w:footnote w:type="continuationSeparator" w:id="0">
    <w:p w:rsidR="00474335" w:rsidRDefault="00474335"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44475F" w:rsidRPr="0044475F">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44475F" w:rsidRPr="0044475F">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2798"/>
    <w:rsid w:val="00047A9C"/>
    <w:rsid w:val="00066BEB"/>
    <w:rsid w:val="00067689"/>
    <w:rsid w:val="000714D6"/>
    <w:rsid w:val="00073211"/>
    <w:rsid w:val="00077942"/>
    <w:rsid w:val="00082A2F"/>
    <w:rsid w:val="00082B73"/>
    <w:rsid w:val="00097903"/>
    <w:rsid w:val="000A209F"/>
    <w:rsid w:val="000A7820"/>
    <w:rsid w:val="000A7BF7"/>
    <w:rsid w:val="000B7A78"/>
    <w:rsid w:val="000C139F"/>
    <w:rsid w:val="000C4EA9"/>
    <w:rsid w:val="000C6795"/>
    <w:rsid w:val="000F1BD4"/>
    <w:rsid w:val="000F2503"/>
    <w:rsid w:val="000F4FB7"/>
    <w:rsid w:val="000F68ED"/>
    <w:rsid w:val="001003EE"/>
    <w:rsid w:val="001029B5"/>
    <w:rsid w:val="00103804"/>
    <w:rsid w:val="00115690"/>
    <w:rsid w:val="0011667C"/>
    <w:rsid w:val="001168E3"/>
    <w:rsid w:val="0013174F"/>
    <w:rsid w:val="00134226"/>
    <w:rsid w:val="00135772"/>
    <w:rsid w:val="001467DE"/>
    <w:rsid w:val="00150F0D"/>
    <w:rsid w:val="001538F8"/>
    <w:rsid w:val="00153A40"/>
    <w:rsid w:val="001553E1"/>
    <w:rsid w:val="00160218"/>
    <w:rsid w:val="001616C4"/>
    <w:rsid w:val="00162C7F"/>
    <w:rsid w:val="001A6E59"/>
    <w:rsid w:val="001B7717"/>
    <w:rsid w:val="001C2C52"/>
    <w:rsid w:val="001C76E4"/>
    <w:rsid w:val="001D0DBD"/>
    <w:rsid w:val="001D2FC6"/>
    <w:rsid w:val="001F0237"/>
    <w:rsid w:val="001F03B7"/>
    <w:rsid w:val="001F13B5"/>
    <w:rsid w:val="00202F19"/>
    <w:rsid w:val="00204DEB"/>
    <w:rsid w:val="00216BF4"/>
    <w:rsid w:val="00246E4E"/>
    <w:rsid w:val="002640AF"/>
    <w:rsid w:val="00265BE3"/>
    <w:rsid w:val="00265CC0"/>
    <w:rsid w:val="00270BB1"/>
    <w:rsid w:val="00275779"/>
    <w:rsid w:val="00283AA3"/>
    <w:rsid w:val="00285F6B"/>
    <w:rsid w:val="0029384D"/>
    <w:rsid w:val="002A0FD1"/>
    <w:rsid w:val="002A2AB9"/>
    <w:rsid w:val="002A7717"/>
    <w:rsid w:val="002B4F0B"/>
    <w:rsid w:val="002C6A04"/>
    <w:rsid w:val="002E48E6"/>
    <w:rsid w:val="002E7A01"/>
    <w:rsid w:val="002F0504"/>
    <w:rsid w:val="002F195E"/>
    <w:rsid w:val="002F6B6F"/>
    <w:rsid w:val="002F7695"/>
    <w:rsid w:val="003128CD"/>
    <w:rsid w:val="0032727D"/>
    <w:rsid w:val="00340912"/>
    <w:rsid w:val="00340A94"/>
    <w:rsid w:val="00370238"/>
    <w:rsid w:val="003820F5"/>
    <w:rsid w:val="003971DB"/>
    <w:rsid w:val="003978B5"/>
    <w:rsid w:val="003B295E"/>
    <w:rsid w:val="003B7DD8"/>
    <w:rsid w:val="003C777F"/>
    <w:rsid w:val="003F162F"/>
    <w:rsid w:val="003F49C1"/>
    <w:rsid w:val="0040604B"/>
    <w:rsid w:val="00413F8E"/>
    <w:rsid w:val="00427333"/>
    <w:rsid w:val="00431B53"/>
    <w:rsid w:val="00434673"/>
    <w:rsid w:val="0044475F"/>
    <w:rsid w:val="00455F7E"/>
    <w:rsid w:val="00467CC5"/>
    <w:rsid w:val="004729C1"/>
    <w:rsid w:val="00474335"/>
    <w:rsid w:val="00475203"/>
    <w:rsid w:val="00480AA0"/>
    <w:rsid w:val="00483219"/>
    <w:rsid w:val="00491BF8"/>
    <w:rsid w:val="00493D53"/>
    <w:rsid w:val="004A5E20"/>
    <w:rsid w:val="004B4588"/>
    <w:rsid w:val="004C6D05"/>
    <w:rsid w:val="004D24C8"/>
    <w:rsid w:val="004D7ABC"/>
    <w:rsid w:val="005047A4"/>
    <w:rsid w:val="005545B1"/>
    <w:rsid w:val="00555195"/>
    <w:rsid w:val="005639DC"/>
    <w:rsid w:val="00597031"/>
    <w:rsid w:val="005B1494"/>
    <w:rsid w:val="005B795A"/>
    <w:rsid w:val="005C2322"/>
    <w:rsid w:val="005C7AA8"/>
    <w:rsid w:val="005D3732"/>
    <w:rsid w:val="005D6427"/>
    <w:rsid w:val="005E4741"/>
    <w:rsid w:val="005F66B3"/>
    <w:rsid w:val="0060669E"/>
    <w:rsid w:val="0061291B"/>
    <w:rsid w:val="00615869"/>
    <w:rsid w:val="00621C90"/>
    <w:rsid w:val="00626364"/>
    <w:rsid w:val="00626C7C"/>
    <w:rsid w:val="006324E9"/>
    <w:rsid w:val="006364F0"/>
    <w:rsid w:val="0064319A"/>
    <w:rsid w:val="006453AD"/>
    <w:rsid w:val="00654425"/>
    <w:rsid w:val="00655287"/>
    <w:rsid w:val="00664FE1"/>
    <w:rsid w:val="006658F1"/>
    <w:rsid w:val="00687337"/>
    <w:rsid w:val="00697E4C"/>
    <w:rsid w:val="006A0AD8"/>
    <w:rsid w:val="006A0FEF"/>
    <w:rsid w:val="006B5D84"/>
    <w:rsid w:val="006C223B"/>
    <w:rsid w:val="006C5DBC"/>
    <w:rsid w:val="006F1BDC"/>
    <w:rsid w:val="006F4B15"/>
    <w:rsid w:val="007026A4"/>
    <w:rsid w:val="0070663D"/>
    <w:rsid w:val="00725686"/>
    <w:rsid w:val="00740D79"/>
    <w:rsid w:val="00745261"/>
    <w:rsid w:val="00750A1D"/>
    <w:rsid w:val="00751CBA"/>
    <w:rsid w:val="00755F78"/>
    <w:rsid w:val="00760CB6"/>
    <w:rsid w:val="00761926"/>
    <w:rsid w:val="00764C8B"/>
    <w:rsid w:val="007741DF"/>
    <w:rsid w:val="007743C2"/>
    <w:rsid w:val="00782032"/>
    <w:rsid w:val="00790147"/>
    <w:rsid w:val="00793C0C"/>
    <w:rsid w:val="007B55DE"/>
    <w:rsid w:val="007B5B55"/>
    <w:rsid w:val="007C3B2E"/>
    <w:rsid w:val="007E5B4A"/>
    <w:rsid w:val="00804EFA"/>
    <w:rsid w:val="00810A96"/>
    <w:rsid w:val="00812F36"/>
    <w:rsid w:val="00820A61"/>
    <w:rsid w:val="00852A73"/>
    <w:rsid w:val="008558E0"/>
    <w:rsid w:val="00881995"/>
    <w:rsid w:val="008A28CE"/>
    <w:rsid w:val="008A7C6B"/>
    <w:rsid w:val="008B0C7E"/>
    <w:rsid w:val="008B5C66"/>
    <w:rsid w:val="008C26CE"/>
    <w:rsid w:val="008C427C"/>
    <w:rsid w:val="008C6036"/>
    <w:rsid w:val="008D607E"/>
    <w:rsid w:val="008D6DDA"/>
    <w:rsid w:val="008F49BF"/>
    <w:rsid w:val="0090138B"/>
    <w:rsid w:val="00902207"/>
    <w:rsid w:val="009076CC"/>
    <w:rsid w:val="0090775A"/>
    <w:rsid w:val="00923F99"/>
    <w:rsid w:val="00925BE1"/>
    <w:rsid w:val="00931185"/>
    <w:rsid w:val="00944F75"/>
    <w:rsid w:val="00945EF0"/>
    <w:rsid w:val="00952DA7"/>
    <w:rsid w:val="00961CE2"/>
    <w:rsid w:val="009635AC"/>
    <w:rsid w:val="00966F0A"/>
    <w:rsid w:val="00980057"/>
    <w:rsid w:val="009810EC"/>
    <w:rsid w:val="009823C3"/>
    <w:rsid w:val="00987884"/>
    <w:rsid w:val="00996646"/>
    <w:rsid w:val="009A32E2"/>
    <w:rsid w:val="009A3D80"/>
    <w:rsid w:val="009A6EE0"/>
    <w:rsid w:val="009B0C7D"/>
    <w:rsid w:val="009B14D5"/>
    <w:rsid w:val="009B4B27"/>
    <w:rsid w:val="009B538D"/>
    <w:rsid w:val="009B62E7"/>
    <w:rsid w:val="009C4496"/>
    <w:rsid w:val="009D140A"/>
    <w:rsid w:val="009D3721"/>
    <w:rsid w:val="009D4FFA"/>
    <w:rsid w:val="009E03B2"/>
    <w:rsid w:val="009F0A69"/>
    <w:rsid w:val="009F53FC"/>
    <w:rsid w:val="00A069AF"/>
    <w:rsid w:val="00A46CCC"/>
    <w:rsid w:val="00A47E94"/>
    <w:rsid w:val="00A711CE"/>
    <w:rsid w:val="00A74EE5"/>
    <w:rsid w:val="00A97925"/>
    <w:rsid w:val="00AC60B1"/>
    <w:rsid w:val="00AD3E3A"/>
    <w:rsid w:val="00AF4B06"/>
    <w:rsid w:val="00AF54A4"/>
    <w:rsid w:val="00B301DA"/>
    <w:rsid w:val="00B33283"/>
    <w:rsid w:val="00B345C3"/>
    <w:rsid w:val="00B379D1"/>
    <w:rsid w:val="00B44A8E"/>
    <w:rsid w:val="00B51A8E"/>
    <w:rsid w:val="00B51D78"/>
    <w:rsid w:val="00B52A8F"/>
    <w:rsid w:val="00B53183"/>
    <w:rsid w:val="00B61A9A"/>
    <w:rsid w:val="00B63FC3"/>
    <w:rsid w:val="00B80E72"/>
    <w:rsid w:val="00B87E23"/>
    <w:rsid w:val="00B91815"/>
    <w:rsid w:val="00BA7316"/>
    <w:rsid w:val="00BA7B06"/>
    <w:rsid w:val="00BB0A02"/>
    <w:rsid w:val="00BB2987"/>
    <w:rsid w:val="00BB3663"/>
    <w:rsid w:val="00BC1906"/>
    <w:rsid w:val="00BD711E"/>
    <w:rsid w:val="00BE0333"/>
    <w:rsid w:val="00BE23B5"/>
    <w:rsid w:val="00C014BC"/>
    <w:rsid w:val="00C169E3"/>
    <w:rsid w:val="00C421D3"/>
    <w:rsid w:val="00C435C3"/>
    <w:rsid w:val="00C56124"/>
    <w:rsid w:val="00C57383"/>
    <w:rsid w:val="00C57DEB"/>
    <w:rsid w:val="00C60766"/>
    <w:rsid w:val="00C66E83"/>
    <w:rsid w:val="00C713EB"/>
    <w:rsid w:val="00C72850"/>
    <w:rsid w:val="00C75EA7"/>
    <w:rsid w:val="00C819F6"/>
    <w:rsid w:val="00CB4D9D"/>
    <w:rsid w:val="00CC07A0"/>
    <w:rsid w:val="00CD44B7"/>
    <w:rsid w:val="00CE00DC"/>
    <w:rsid w:val="00CE4089"/>
    <w:rsid w:val="00CE411F"/>
    <w:rsid w:val="00CE5555"/>
    <w:rsid w:val="00D03247"/>
    <w:rsid w:val="00D11E04"/>
    <w:rsid w:val="00D17A98"/>
    <w:rsid w:val="00D24FDF"/>
    <w:rsid w:val="00D26A10"/>
    <w:rsid w:val="00D302A7"/>
    <w:rsid w:val="00D427E3"/>
    <w:rsid w:val="00D51958"/>
    <w:rsid w:val="00D6434C"/>
    <w:rsid w:val="00D76E97"/>
    <w:rsid w:val="00D85856"/>
    <w:rsid w:val="00DA604E"/>
    <w:rsid w:val="00DC4A42"/>
    <w:rsid w:val="00DC6898"/>
    <w:rsid w:val="00DE31F2"/>
    <w:rsid w:val="00DE7636"/>
    <w:rsid w:val="00DF367A"/>
    <w:rsid w:val="00DF38DD"/>
    <w:rsid w:val="00E031A2"/>
    <w:rsid w:val="00E13356"/>
    <w:rsid w:val="00E152C5"/>
    <w:rsid w:val="00E172A9"/>
    <w:rsid w:val="00E301C3"/>
    <w:rsid w:val="00E30AFF"/>
    <w:rsid w:val="00E30CD3"/>
    <w:rsid w:val="00E317AE"/>
    <w:rsid w:val="00E42FB6"/>
    <w:rsid w:val="00E50DD3"/>
    <w:rsid w:val="00E52DAC"/>
    <w:rsid w:val="00E54A42"/>
    <w:rsid w:val="00E61ABC"/>
    <w:rsid w:val="00E70F9B"/>
    <w:rsid w:val="00E73686"/>
    <w:rsid w:val="00EA61C3"/>
    <w:rsid w:val="00EB20AF"/>
    <w:rsid w:val="00ED037A"/>
    <w:rsid w:val="00ED530C"/>
    <w:rsid w:val="00EE2D4D"/>
    <w:rsid w:val="00EE6E85"/>
    <w:rsid w:val="00EF2B69"/>
    <w:rsid w:val="00F0313A"/>
    <w:rsid w:val="00F25AF9"/>
    <w:rsid w:val="00F27BE9"/>
    <w:rsid w:val="00F328A6"/>
    <w:rsid w:val="00F345A2"/>
    <w:rsid w:val="00F37964"/>
    <w:rsid w:val="00F4247C"/>
    <w:rsid w:val="00F44381"/>
    <w:rsid w:val="00F46FB8"/>
    <w:rsid w:val="00F57636"/>
    <w:rsid w:val="00F761AB"/>
    <w:rsid w:val="00F80F5D"/>
    <w:rsid w:val="00F834E4"/>
    <w:rsid w:val="00F83A2C"/>
    <w:rsid w:val="00F86261"/>
    <w:rsid w:val="00F87625"/>
    <w:rsid w:val="00F91BE2"/>
    <w:rsid w:val="00FB7675"/>
    <w:rsid w:val="00FC05C0"/>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B51A8E"/>
    <w:rPr>
      <w:b/>
      <w:bCs/>
    </w:rPr>
  </w:style>
  <w:style w:type="character" w:styleId="BesuchterHyperlink">
    <w:name w:val="FollowedHyperlink"/>
    <w:basedOn w:val="Absatz-Standardschriftart"/>
    <w:uiPriority w:val="99"/>
    <w:semiHidden/>
    <w:unhideWhenUsed/>
    <w:rsid w:val="00626C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B51A8E"/>
    <w:rPr>
      <w:b/>
      <w:bCs/>
    </w:rPr>
  </w:style>
  <w:style w:type="character" w:styleId="BesuchterHyperlink">
    <w:name w:val="FollowedHyperlink"/>
    <w:basedOn w:val="Absatz-Standardschriftart"/>
    <w:uiPriority w:val="99"/>
    <w:semiHidden/>
    <w:unhideWhenUsed/>
    <w:rsid w:val="00626C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ris.at" TargetMode="External"/><Relationship Id="rId18" Type="http://schemas.openxmlformats.org/officeDocument/2006/relationships/hyperlink" Target="http://www.ooe2018.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oemuseumsverbund.at" TargetMode="External"/><Relationship Id="rId17" Type="http://schemas.openxmlformats.org/officeDocument/2006/relationships/hyperlink" Target="http://www.ooemuseumsverbund.at" TargetMode="External"/><Relationship Id="rId2" Type="http://schemas.openxmlformats.org/officeDocument/2006/relationships/numbering" Target="numbering.xml"/><Relationship Id="rId16" Type="http://schemas.openxmlformats.org/officeDocument/2006/relationships/hyperlink" Target="mailto:kreuzwieser@ooemuseumsverbund.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is.at" TargetMode="External"/><Relationship Id="rId5" Type="http://schemas.openxmlformats.org/officeDocument/2006/relationships/settings" Target="settings.xml"/><Relationship Id="rId15" Type="http://schemas.openxmlformats.org/officeDocument/2006/relationships/hyperlink" Target="mailto:landa@ooemuseumsverbund.at" TargetMode="External"/><Relationship Id="rId10" Type="http://schemas.openxmlformats.org/officeDocument/2006/relationships/hyperlink" Target="http://www.ooemuseumsverbund.at" TargetMode="External"/><Relationship Id="rId19" Type="http://schemas.openxmlformats.org/officeDocument/2006/relationships/hyperlink" Target="http://www.ooegeschichte.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ooemuseumsverbund"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924A-3285-4532-BD8C-EACC9C38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36</cp:revision>
  <cp:lastPrinted>2018-04-17T11:43:00Z</cp:lastPrinted>
  <dcterms:created xsi:type="dcterms:W3CDTF">2018-04-16T09:16:00Z</dcterms:created>
  <dcterms:modified xsi:type="dcterms:W3CDTF">2018-04-19T08:45:00Z</dcterms:modified>
</cp:coreProperties>
</file>